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C32D96" w:rsidRDefault="00C32D96" w:rsidP="00B62FBD">
      <w:pPr>
        <w:pStyle w:val="a3"/>
        <w:jc w:val="left"/>
        <w:rPr>
          <w:sz w:val="28"/>
          <w:szCs w:val="28"/>
          <w:u w:val="single"/>
        </w:rPr>
      </w:pPr>
      <w:r>
        <w:rPr>
          <w:sz w:val="28"/>
          <w:u w:val="single"/>
        </w:rPr>
        <w:t>26 апреля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223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3B511F" w:rsidRDefault="003B511F" w:rsidP="003B511F">
      <w:pPr>
        <w:jc w:val="center"/>
        <w:rPr>
          <w:b/>
          <w:sz w:val="28"/>
          <w:szCs w:val="28"/>
        </w:rPr>
      </w:pPr>
      <w:r w:rsidRPr="003B511F"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3B511F" w:rsidRDefault="003B511F" w:rsidP="003B511F">
      <w:pPr>
        <w:jc w:val="center"/>
        <w:rPr>
          <w:b/>
          <w:color w:val="000000"/>
          <w:sz w:val="28"/>
          <w:szCs w:val="28"/>
        </w:rPr>
      </w:pPr>
      <w:r w:rsidRPr="003B511F">
        <w:rPr>
          <w:b/>
          <w:sz w:val="28"/>
          <w:szCs w:val="28"/>
        </w:rPr>
        <w:t xml:space="preserve">муниципальной услуги </w:t>
      </w:r>
      <w:r w:rsidRPr="003B511F">
        <w:rPr>
          <w:b/>
          <w:bCs/>
          <w:sz w:val="28"/>
          <w:szCs w:val="28"/>
        </w:rPr>
        <w:t>«</w:t>
      </w:r>
      <w:r w:rsidRPr="003B511F">
        <w:rPr>
          <w:b/>
          <w:color w:val="000000"/>
          <w:sz w:val="28"/>
          <w:szCs w:val="28"/>
        </w:rPr>
        <w:t xml:space="preserve">Предоставление земельного участка, </w:t>
      </w:r>
    </w:p>
    <w:p w:rsidR="003B511F" w:rsidRDefault="003B511F" w:rsidP="003B511F">
      <w:pPr>
        <w:jc w:val="center"/>
        <w:rPr>
          <w:b/>
          <w:color w:val="000000"/>
          <w:sz w:val="28"/>
          <w:szCs w:val="28"/>
        </w:rPr>
      </w:pPr>
      <w:proofErr w:type="gramStart"/>
      <w:r w:rsidRPr="003B511F">
        <w:rPr>
          <w:b/>
          <w:color w:val="000000"/>
          <w:sz w:val="28"/>
          <w:szCs w:val="28"/>
        </w:rPr>
        <w:t>находящегося</w:t>
      </w:r>
      <w:proofErr w:type="gramEnd"/>
      <w:r w:rsidRPr="003B511F">
        <w:rPr>
          <w:b/>
          <w:color w:val="000000"/>
          <w:sz w:val="28"/>
          <w:szCs w:val="28"/>
        </w:rPr>
        <w:t xml:space="preserve"> в муниципальной собственности или государственная </w:t>
      </w:r>
    </w:p>
    <w:p w:rsidR="003B511F" w:rsidRPr="003B511F" w:rsidRDefault="003B511F" w:rsidP="003B511F">
      <w:pPr>
        <w:jc w:val="center"/>
        <w:rPr>
          <w:b/>
          <w:bCs/>
          <w:sz w:val="28"/>
          <w:szCs w:val="28"/>
        </w:rPr>
      </w:pPr>
      <w:proofErr w:type="gramStart"/>
      <w:r w:rsidRPr="003B511F">
        <w:rPr>
          <w:b/>
          <w:color w:val="000000"/>
          <w:sz w:val="28"/>
          <w:szCs w:val="28"/>
        </w:rPr>
        <w:t>собственность</w:t>
      </w:r>
      <w:proofErr w:type="gramEnd"/>
      <w:r w:rsidRPr="003B511F">
        <w:rPr>
          <w:b/>
          <w:color w:val="000000"/>
          <w:sz w:val="28"/>
          <w:szCs w:val="28"/>
        </w:rPr>
        <w:t xml:space="preserve"> на который не разграничена, гражданам для индивидуал</w:t>
      </w:r>
      <w:r w:rsidRPr="003B511F">
        <w:rPr>
          <w:b/>
          <w:color w:val="000000"/>
          <w:sz w:val="28"/>
          <w:szCs w:val="28"/>
        </w:rPr>
        <w:t>ь</w:t>
      </w:r>
      <w:r w:rsidRPr="003B511F">
        <w:rPr>
          <w:b/>
          <w:color w:val="000000"/>
          <w:sz w:val="28"/>
          <w:szCs w:val="28"/>
        </w:rPr>
        <w:t>ного жилищного строительства, ведения личного подсобного хозяйства в границах населённого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Pr="003B511F">
        <w:rPr>
          <w:b/>
          <w:bCs/>
          <w:sz w:val="28"/>
          <w:szCs w:val="28"/>
        </w:rPr>
        <w:t>»</w:t>
      </w:r>
    </w:p>
    <w:p w:rsidR="003B511F" w:rsidRPr="003B511F" w:rsidRDefault="003B511F" w:rsidP="003B511F">
      <w:pPr>
        <w:jc w:val="center"/>
        <w:rPr>
          <w:b/>
          <w:bCs/>
          <w:sz w:val="28"/>
          <w:szCs w:val="28"/>
        </w:rPr>
      </w:pPr>
    </w:p>
    <w:p w:rsidR="003B511F" w:rsidRPr="003B511F" w:rsidRDefault="003B511F" w:rsidP="003B511F">
      <w:pPr>
        <w:tabs>
          <w:tab w:val="left" w:pos="709"/>
        </w:tabs>
        <w:jc w:val="both"/>
        <w:rPr>
          <w:sz w:val="28"/>
          <w:szCs w:val="28"/>
        </w:rPr>
      </w:pPr>
      <w:r w:rsidRPr="003B511F">
        <w:rPr>
          <w:sz w:val="28"/>
          <w:szCs w:val="28"/>
        </w:rPr>
        <w:tab/>
      </w:r>
      <w:proofErr w:type="gramStart"/>
      <w:r w:rsidRPr="003B511F">
        <w:rPr>
          <w:sz w:val="28"/>
          <w:szCs w:val="28"/>
        </w:rPr>
        <w:t>В соответствии со статьями 11, 39.1, 39.2,</w:t>
      </w:r>
      <w:r w:rsidRPr="003B511F">
        <w:rPr>
          <w:sz w:val="28"/>
          <w:szCs w:val="28"/>
          <w:vertAlign w:val="superscript"/>
        </w:rPr>
        <w:t xml:space="preserve"> </w:t>
      </w:r>
      <w:r w:rsidRPr="003B511F">
        <w:rPr>
          <w:sz w:val="28"/>
          <w:szCs w:val="28"/>
        </w:rPr>
        <w:t xml:space="preserve">подпунктом 10 пункта 2 статьи 39.3, подпунктом 15 пункта 2 статьи 39.6, статьёй 39.18 Земельного кодекса Российской Федерации, Федеральным законом от 06.10.2003 </w:t>
      </w:r>
      <w:r w:rsidRPr="003B511F">
        <w:rPr>
          <w:sz w:val="28"/>
          <w:szCs w:val="28"/>
        </w:rPr>
        <w:br/>
        <w:t>№ 131-ФЗ «Об общих принципах организации местного самоуправления в Ро</w:t>
      </w:r>
      <w:r w:rsidRPr="003B511F">
        <w:rPr>
          <w:sz w:val="28"/>
          <w:szCs w:val="28"/>
        </w:rPr>
        <w:t>с</w:t>
      </w:r>
      <w:r w:rsidRPr="003B511F">
        <w:rPr>
          <w:sz w:val="28"/>
          <w:szCs w:val="28"/>
        </w:rPr>
        <w:t xml:space="preserve">сийской Федерации», Законом Ульяновской области от 17.11.2003 </w:t>
      </w:r>
      <w:r w:rsidRPr="003B511F">
        <w:rPr>
          <w:sz w:val="28"/>
          <w:szCs w:val="28"/>
        </w:rPr>
        <w:br/>
        <w:t>№ 059-ЗО «О регулировании земельных отношений в Ульяновской области», руководствуясь Уставом муниципального образования «</w:t>
      </w:r>
      <w:proofErr w:type="spellStart"/>
      <w:r w:rsidRPr="003B511F">
        <w:rPr>
          <w:sz w:val="28"/>
          <w:szCs w:val="28"/>
        </w:rPr>
        <w:t>Карсунский</w:t>
      </w:r>
      <w:proofErr w:type="spellEnd"/>
      <w:r w:rsidRPr="003B511F">
        <w:rPr>
          <w:sz w:val="28"/>
          <w:szCs w:val="28"/>
        </w:rPr>
        <w:t xml:space="preserve"> район» Ульяновской области</w:t>
      </w:r>
      <w:proofErr w:type="gramEnd"/>
      <w:r w:rsidRPr="003B511F">
        <w:rPr>
          <w:sz w:val="28"/>
          <w:szCs w:val="28"/>
        </w:rPr>
        <w:t xml:space="preserve">, администрация </w:t>
      </w:r>
      <w:proofErr w:type="gramStart"/>
      <w:r w:rsidRPr="003B511F">
        <w:rPr>
          <w:sz w:val="28"/>
          <w:szCs w:val="28"/>
        </w:rPr>
        <w:t>п</w:t>
      </w:r>
      <w:proofErr w:type="gramEnd"/>
      <w:r w:rsidRPr="003B511F">
        <w:rPr>
          <w:sz w:val="28"/>
          <w:szCs w:val="28"/>
        </w:rPr>
        <w:t xml:space="preserve"> о с т а н о в л я е т:</w:t>
      </w:r>
    </w:p>
    <w:p w:rsidR="003B511F" w:rsidRPr="003B511F" w:rsidRDefault="003B511F" w:rsidP="003B511F">
      <w:pPr>
        <w:ind w:firstLine="709"/>
        <w:jc w:val="both"/>
        <w:rPr>
          <w:bCs/>
          <w:sz w:val="28"/>
          <w:szCs w:val="28"/>
        </w:rPr>
      </w:pPr>
      <w:r w:rsidRPr="003B511F">
        <w:rPr>
          <w:sz w:val="28"/>
          <w:szCs w:val="28"/>
        </w:rPr>
        <w:t xml:space="preserve">1. Утвердить прилагаемый </w:t>
      </w:r>
      <w:hyperlink r:id="rId6" w:anchor="block_1000" w:history="1">
        <w:r w:rsidRPr="003B511F">
          <w:rPr>
            <w:rStyle w:val="a5"/>
            <w:color w:val="auto"/>
            <w:sz w:val="28"/>
            <w:szCs w:val="28"/>
            <w:u w:val="none"/>
          </w:rPr>
          <w:t>административный регламент</w:t>
        </w:r>
      </w:hyperlink>
      <w:r w:rsidRPr="003B511F">
        <w:rPr>
          <w:rStyle w:val="a5"/>
          <w:sz w:val="28"/>
          <w:szCs w:val="28"/>
        </w:rPr>
        <w:t xml:space="preserve"> </w:t>
      </w:r>
      <w:r w:rsidRPr="003B511F">
        <w:rPr>
          <w:sz w:val="28"/>
          <w:szCs w:val="28"/>
        </w:rPr>
        <w:t xml:space="preserve">предоставления муниципальной услуги </w:t>
      </w:r>
      <w:r w:rsidRPr="003B511F">
        <w:rPr>
          <w:bCs/>
          <w:sz w:val="28"/>
          <w:szCs w:val="28"/>
        </w:rPr>
        <w:t>«</w:t>
      </w:r>
      <w:r w:rsidRPr="003B511F">
        <w:rPr>
          <w:color w:val="000000"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гражданам для индивидуального жилищного строительства, ведения личного подсобного хозяйства в границах населённого пункта, сад</w:t>
      </w:r>
      <w:r w:rsidRPr="003B511F">
        <w:rPr>
          <w:color w:val="000000"/>
          <w:sz w:val="28"/>
          <w:szCs w:val="28"/>
        </w:rPr>
        <w:t>о</w:t>
      </w:r>
      <w:r w:rsidRPr="003B511F">
        <w:rPr>
          <w:color w:val="000000"/>
          <w:sz w:val="28"/>
          <w:szCs w:val="28"/>
        </w:rPr>
        <w:t>водства, гражданам и крестьянским (фермерским) хозяйствам для осуществл</w:t>
      </w:r>
      <w:r w:rsidRPr="003B511F">
        <w:rPr>
          <w:color w:val="000000"/>
          <w:sz w:val="28"/>
          <w:szCs w:val="28"/>
        </w:rPr>
        <w:t>е</w:t>
      </w:r>
      <w:r w:rsidRPr="003B511F">
        <w:rPr>
          <w:color w:val="000000"/>
          <w:sz w:val="28"/>
          <w:szCs w:val="28"/>
        </w:rPr>
        <w:t>ния крестьянским (фермерским) хозяйством его деятельности</w:t>
      </w:r>
      <w:r w:rsidRPr="003B511F">
        <w:rPr>
          <w:bCs/>
          <w:sz w:val="28"/>
          <w:szCs w:val="28"/>
        </w:rPr>
        <w:t>».</w:t>
      </w:r>
    </w:p>
    <w:p w:rsidR="00A65244" w:rsidRDefault="00A65244" w:rsidP="00A652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B62FBD" w:rsidRPr="00B62FBD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  <w:r w:rsidRPr="00B62FBD">
        <w:rPr>
          <w:sz w:val="28"/>
          <w:szCs w:val="28"/>
        </w:rPr>
        <w:tab/>
      </w:r>
    </w:p>
    <w:tbl>
      <w:tblPr>
        <w:tblW w:w="10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8"/>
        <w:gridCol w:w="5069"/>
      </w:tblGrid>
      <w:tr w:rsidR="00C32D96" w:rsidRPr="00332EB2" w:rsidTr="00184D82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96" w:rsidRPr="00332EB2" w:rsidRDefault="00C32D96" w:rsidP="00184D82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32D96" w:rsidRPr="00332EB2" w:rsidRDefault="00C32D96" w:rsidP="00184D82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  <w:p w:rsidR="00C32D96" w:rsidRPr="00332EB2" w:rsidRDefault="00C32D96" w:rsidP="00184D82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96" w:rsidRPr="00332EB2" w:rsidRDefault="00C32D96" w:rsidP="00184D82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332EB2">
              <w:rPr>
                <w:bCs/>
                <w:sz w:val="28"/>
                <w:szCs w:val="28"/>
              </w:rPr>
              <w:t>УТВЕРЖДЁН</w:t>
            </w:r>
          </w:p>
          <w:p w:rsidR="00C32D96" w:rsidRPr="00332EB2" w:rsidRDefault="00C32D96" w:rsidP="00184D82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C32D96" w:rsidRPr="00332EB2" w:rsidRDefault="00C32D96" w:rsidP="00184D82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332EB2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C32D96" w:rsidRPr="00332EB2" w:rsidRDefault="00C32D96" w:rsidP="00184D82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332EB2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C32D96" w:rsidRPr="00332EB2" w:rsidRDefault="00C32D96" w:rsidP="00184D82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332EB2">
              <w:rPr>
                <w:bCs/>
                <w:sz w:val="28"/>
                <w:szCs w:val="28"/>
              </w:rPr>
              <w:t>«</w:t>
            </w:r>
            <w:proofErr w:type="spellStart"/>
            <w:r w:rsidRPr="00332EB2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332EB2">
              <w:rPr>
                <w:bCs/>
                <w:sz w:val="28"/>
                <w:szCs w:val="28"/>
              </w:rPr>
              <w:t xml:space="preserve"> район»</w:t>
            </w:r>
          </w:p>
          <w:p w:rsidR="00C32D96" w:rsidRPr="00332EB2" w:rsidRDefault="00C32D96" w:rsidP="00184D82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332EB2">
              <w:rPr>
                <w:bCs/>
                <w:sz w:val="28"/>
                <w:szCs w:val="28"/>
              </w:rPr>
              <w:t>Ульяновской области</w:t>
            </w:r>
          </w:p>
          <w:p w:rsidR="00C32D96" w:rsidRPr="00332EB2" w:rsidRDefault="00C32D96" w:rsidP="00184D82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u w:val="single"/>
              </w:rPr>
              <w:t>26.04.2019</w:t>
            </w:r>
            <w:r w:rsidRPr="00332EB2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u w:val="single"/>
              </w:rPr>
              <w:t>223</w:t>
            </w:r>
            <w:bookmarkStart w:id="0" w:name="_GoBack"/>
            <w:bookmarkEnd w:id="0"/>
            <w:r w:rsidRPr="00332EB2">
              <w:rPr>
                <w:bCs/>
                <w:sz w:val="28"/>
                <w:szCs w:val="28"/>
              </w:rPr>
              <w:t xml:space="preserve"> </w:t>
            </w:r>
          </w:p>
          <w:p w:rsidR="00C32D96" w:rsidRPr="00332EB2" w:rsidRDefault="00C32D96" w:rsidP="00184D82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C32D96" w:rsidRPr="00332EB2" w:rsidRDefault="00C32D96" w:rsidP="00184D82">
            <w:pPr>
              <w:widowControl w:val="0"/>
              <w:autoSpaceDE w:val="0"/>
              <w:ind w:left="177" w:right="140"/>
              <w:jc w:val="center"/>
              <w:rPr>
                <w:b/>
                <w:bCs/>
                <w:sz w:val="28"/>
                <w:szCs w:val="28"/>
              </w:rPr>
            </w:pPr>
          </w:p>
          <w:p w:rsidR="00C32D96" w:rsidRPr="00332EB2" w:rsidRDefault="00C32D96" w:rsidP="00184D82">
            <w:pPr>
              <w:widowControl w:val="0"/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:rsidR="00C32D96" w:rsidRPr="00C00BDD" w:rsidRDefault="00C32D96" w:rsidP="00C32D96">
      <w:pPr>
        <w:jc w:val="center"/>
        <w:rPr>
          <w:b/>
          <w:bCs/>
          <w:sz w:val="28"/>
          <w:szCs w:val="28"/>
        </w:rPr>
      </w:pPr>
      <w:r w:rsidRPr="00C00BDD">
        <w:rPr>
          <w:b/>
          <w:bCs/>
          <w:sz w:val="28"/>
          <w:szCs w:val="28"/>
        </w:rPr>
        <w:t>АДМИНИСТРАТИВНЫЙ РЕГЛАМЕНТ</w:t>
      </w:r>
    </w:p>
    <w:p w:rsidR="00C32D96" w:rsidRPr="00C00BDD" w:rsidRDefault="00C32D96" w:rsidP="00C32D96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00BDD">
        <w:rPr>
          <w:b/>
          <w:bCs/>
          <w:sz w:val="28"/>
          <w:szCs w:val="28"/>
        </w:rPr>
        <w:t>предоставления муниципальной услуги «</w:t>
      </w:r>
      <w:r w:rsidRPr="00C00BDD">
        <w:rPr>
          <w:b/>
          <w:color w:val="000000"/>
          <w:sz w:val="28"/>
          <w:szCs w:val="28"/>
        </w:rPr>
        <w:t xml:space="preserve">Предоставление земельного участка, находящегося в муниципальной собственности или </w:t>
      </w:r>
    </w:p>
    <w:p w:rsidR="00C32D96" w:rsidRPr="00C00BDD" w:rsidRDefault="00C32D96" w:rsidP="00C32D96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00BDD">
        <w:rPr>
          <w:b/>
          <w:color w:val="000000"/>
          <w:sz w:val="28"/>
          <w:szCs w:val="28"/>
        </w:rPr>
        <w:t xml:space="preserve">государственная </w:t>
      </w:r>
      <w:proofErr w:type="gramStart"/>
      <w:r w:rsidRPr="00C00BDD">
        <w:rPr>
          <w:b/>
          <w:color w:val="000000"/>
          <w:sz w:val="28"/>
          <w:szCs w:val="28"/>
        </w:rPr>
        <w:t>собственность</w:t>
      </w:r>
      <w:proofErr w:type="gramEnd"/>
      <w:r w:rsidRPr="00C00BDD">
        <w:rPr>
          <w:b/>
          <w:color w:val="000000"/>
          <w:sz w:val="28"/>
          <w:szCs w:val="28"/>
        </w:rPr>
        <w:t xml:space="preserve"> на который не разграничена, гражданам для индивидуального жилищного строительства, ведения личного </w:t>
      </w:r>
    </w:p>
    <w:p w:rsidR="00C32D96" w:rsidRPr="00C00BDD" w:rsidRDefault="00C32D96" w:rsidP="00C32D96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00BDD">
        <w:rPr>
          <w:b/>
          <w:color w:val="000000"/>
          <w:sz w:val="28"/>
          <w:szCs w:val="28"/>
        </w:rPr>
        <w:t xml:space="preserve">подсобного хозяйства в границах населённого пункта, садоводства, </w:t>
      </w:r>
    </w:p>
    <w:p w:rsidR="00C32D96" w:rsidRPr="00C00BDD" w:rsidRDefault="00C32D96" w:rsidP="00C32D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00BDD">
        <w:rPr>
          <w:b/>
          <w:color w:val="000000"/>
          <w:sz w:val="28"/>
          <w:szCs w:val="28"/>
        </w:rPr>
        <w:t>гражданам и крестьянским (фермерским) хозяйствам для осуществления крестьянским (фермерским) хозяйством его деятельности</w:t>
      </w:r>
      <w:r w:rsidRPr="00C00BDD">
        <w:rPr>
          <w:b/>
          <w:bCs/>
          <w:sz w:val="28"/>
          <w:szCs w:val="28"/>
        </w:rPr>
        <w:t>»</w:t>
      </w:r>
    </w:p>
    <w:p w:rsidR="00C32D96" w:rsidRPr="00332EB2" w:rsidRDefault="00C32D96" w:rsidP="00C32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1. Общие положения</w:t>
      </w:r>
    </w:p>
    <w:p w:rsidR="00C32D96" w:rsidRPr="00332EB2" w:rsidRDefault="00C32D96" w:rsidP="00C32D96">
      <w:pPr>
        <w:widowControl w:val="0"/>
        <w:autoSpaceDE w:val="0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1.1. Предмет регулирования административного регламента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autoSpaceDE w:val="0"/>
        <w:ind w:firstLine="709"/>
        <w:jc w:val="both"/>
        <w:rPr>
          <w:i/>
          <w:sz w:val="28"/>
          <w:szCs w:val="28"/>
        </w:rPr>
      </w:pPr>
      <w:bookmarkStart w:id="1" w:name="Par52"/>
      <w:bookmarkEnd w:id="1"/>
      <w:proofErr w:type="gramStart"/>
      <w:r w:rsidRPr="00332EB2">
        <w:rPr>
          <w:sz w:val="28"/>
          <w:szCs w:val="28"/>
        </w:rPr>
        <w:t>Настоящий административный регламент устанавливает порядок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 xml:space="preserve">ставления </w:t>
      </w:r>
      <w:r>
        <w:rPr>
          <w:sz w:val="28"/>
          <w:szCs w:val="28"/>
        </w:rPr>
        <w:t>м</w:t>
      </w:r>
      <w:r w:rsidRPr="00332EB2">
        <w:rPr>
          <w:sz w:val="28"/>
          <w:szCs w:val="28"/>
        </w:rPr>
        <w:t>униципальным учреждением администрацией муниципального о</w:t>
      </w:r>
      <w:r w:rsidRPr="00332EB2">
        <w:rPr>
          <w:sz w:val="28"/>
          <w:szCs w:val="28"/>
        </w:rPr>
        <w:t>б</w:t>
      </w:r>
      <w:r w:rsidRPr="00332EB2">
        <w:rPr>
          <w:sz w:val="28"/>
          <w:szCs w:val="28"/>
        </w:rPr>
        <w:t>разования «</w:t>
      </w:r>
      <w:proofErr w:type="spellStart"/>
      <w:r w:rsidRPr="00332EB2">
        <w:rPr>
          <w:sz w:val="28"/>
          <w:szCs w:val="28"/>
        </w:rPr>
        <w:t>Карсунский</w:t>
      </w:r>
      <w:proofErr w:type="spellEnd"/>
      <w:r w:rsidRPr="00332EB2">
        <w:rPr>
          <w:sz w:val="28"/>
          <w:szCs w:val="28"/>
        </w:rPr>
        <w:t xml:space="preserve"> район» Ульяновской области (далее – уполномоченный орган) муниципальной услуги по </w:t>
      </w:r>
      <w:r w:rsidRPr="00332EB2">
        <w:rPr>
          <w:color w:val="000000"/>
          <w:sz w:val="28"/>
          <w:szCs w:val="28"/>
        </w:rPr>
        <w:t>предоставлению земельного участка, наход</w:t>
      </w:r>
      <w:r w:rsidRPr="00332EB2">
        <w:rPr>
          <w:color w:val="000000"/>
          <w:sz w:val="28"/>
          <w:szCs w:val="28"/>
        </w:rPr>
        <w:t>я</w:t>
      </w:r>
      <w:r w:rsidRPr="00332EB2">
        <w:rPr>
          <w:color w:val="000000"/>
          <w:sz w:val="28"/>
          <w:szCs w:val="28"/>
        </w:rPr>
        <w:t>щегося в муниципальной собственности или государственная собственность на который не разграничена, гражданам для индивидуального жилищного стро</w:t>
      </w:r>
      <w:r w:rsidRPr="00332EB2">
        <w:rPr>
          <w:color w:val="000000"/>
          <w:sz w:val="28"/>
          <w:szCs w:val="28"/>
        </w:rPr>
        <w:t>и</w:t>
      </w:r>
      <w:r w:rsidRPr="00332EB2">
        <w:rPr>
          <w:color w:val="000000"/>
          <w:sz w:val="28"/>
          <w:szCs w:val="28"/>
        </w:rPr>
        <w:t>тельства, ведения личного подсобного хозяйства в границах населённого пун</w:t>
      </w:r>
      <w:r w:rsidRPr="00332EB2">
        <w:rPr>
          <w:color w:val="000000"/>
          <w:sz w:val="28"/>
          <w:szCs w:val="28"/>
        </w:rPr>
        <w:t>к</w:t>
      </w:r>
      <w:r w:rsidRPr="00332EB2">
        <w:rPr>
          <w:color w:val="000000"/>
          <w:sz w:val="28"/>
          <w:szCs w:val="28"/>
        </w:rPr>
        <w:t>та, садоводства, гражданам</w:t>
      </w:r>
      <w:r>
        <w:rPr>
          <w:color w:val="000000"/>
          <w:sz w:val="28"/>
          <w:szCs w:val="28"/>
        </w:rPr>
        <w:t xml:space="preserve"> </w:t>
      </w:r>
      <w:r w:rsidRPr="00332EB2">
        <w:rPr>
          <w:color w:val="000000"/>
          <w:sz w:val="28"/>
          <w:szCs w:val="28"/>
        </w:rPr>
        <w:t>и крестьянским (фермерским) хозяйствам для ос</w:t>
      </w:r>
      <w:r w:rsidRPr="00332EB2">
        <w:rPr>
          <w:color w:val="000000"/>
          <w:sz w:val="28"/>
          <w:szCs w:val="28"/>
        </w:rPr>
        <w:t>у</w:t>
      </w:r>
      <w:r w:rsidRPr="00332EB2">
        <w:rPr>
          <w:color w:val="000000"/>
          <w:sz w:val="28"/>
          <w:szCs w:val="28"/>
        </w:rPr>
        <w:t>ществления крестьянским (фермерским) хозяйством его</w:t>
      </w:r>
      <w:proofErr w:type="gramEnd"/>
      <w:r w:rsidRPr="00332EB2">
        <w:rPr>
          <w:color w:val="000000"/>
          <w:sz w:val="28"/>
          <w:szCs w:val="28"/>
        </w:rPr>
        <w:t xml:space="preserve"> деятельности</w:t>
      </w:r>
      <w:r w:rsidRPr="00332EB2">
        <w:rPr>
          <w:sz w:val="28"/>
          <w:szCs w:val="28"/>
        </w:rPr>
        <w:t xml:space="preserve"> (далее – Административный регламент, муниципальная услуга).</w:t>
      </w:r>
    </w:p>
    <w:p w:rsidR="00C32D96" w:rsidRPr="00332EB2" w:rsidRDefault="00C32D96" w:rsidP="00C32D96">
      <w:pPr>
        <w:pStyle w:val="subpunct"/>
        <w:widowControl w:val="0"/>
        <w:spacing w:line="240" w:lineRule="auto"/>
        <w:ind w:firstLine="709"/>
        <w:rPr>
          <w:bCs/>
          <w:sz w:val="28"/>
          <w:szCs w:val="28"/>
          <w:lang w:val="ru-RU"/>
        </w:rPr>
      </w:pPr>
    </w:p>
    <w:p w:rsidR="00C32D96" w:rsidRPr="00332EB2" w:rsidRDefault="00C32D96" w:rsidP="00C32D96">
      <w:pPr>
        <w:jc w:val="center"/>
        <w:rPr>
          <w:color w:val="000000"/>
          <w:sz w:val="28"/>
          <w:szCs w:val="28"/>
        </w:rPr>
      </w:pPr>
      <w:r w:rsidRPr="00332EB2">
        <w:rPr>
          <w:color w:val="000000"/>
          <w:sz w:val="28"/>
          <w:szCs w:val="28"/>
        </w:rPr>
        <w:t>1.2. Описание заявителей</w:t>
      </w:r>
    </w:p>
    <w:p w:rsidR="00C32D96" w:rsidRPr="00332EB2" w:rsidRDefault="00C32D96" w:rsidP="00C32D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Pr="00332EB2" w:rsidRDefault="00C32D96" w:rsidP="00C32D96">
      <w:pPr>
        <w:ind w:firstLine="720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Муниципальная услуга предоставляется физическим лицам, юридич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 xml:space="preserve">ским лицам или индивидуальным предпринимателям </w:t>
      </w:r>
      <w:r w:rsidRPr="00332EB2">
        <w:rPr>
          <w:color w:val="000000"/>
          <w:sz w:val="28"/>
          <w:szCs w:val="28"/>
          <w:shd w:val="clear" w:color="auto" w:fill="FFFFFF"/>
        </w:rPr>
        <w:t>(за исключением госуда</w:t>
      </w:r>
      <w:r w:rsidRPr="00332EB2">
        <w:rPr>
          <w:color w:val="000000"/>
          <w:sz w:val="28"/>
          <w:szCs w:val="28"/>
          <w:shd w:val="clear" w:color="auto" w:fill="FFFFFF"/>
        </w:rPr>
        <w:t>р</w:t>
      </w:r>
      <w:r w:rsidRPr="00332EB2">
        <w:rPr>
          <w:color w:val="000000"/>
          <w:sz w:val="28"/>
          <w:szCs w:val="28"/>
          <w:shd w:val="clear" w:color="auto" w:fill="FFFFFF"/>
        </w:rPr>
        <w:t>ственных органов и их территориальных органов, органов государственных внебюджетных фондов и их территориальных органов, органов местного сам</w:t>
      </w:r>
      <w:r w:rsidRPr="00332EB2">
        <w:rPr>
          <w:color w:val="000000"/>
          <w:sz w:val="28"/>
          <w:szCs w:val="28"/>
          <w:shd w:val="clear" w:color="auto" w:fill="FFFFFF"/>
        </w:rPr>
        <w:t>о</w:t>
      </w:r>
      <w:r w:rsidRPr="00332EB2">
        <w:rPr>
          <w:color w:val="000000"/>
          <w:sz w:val="28"/>
          <w:szCs w:val="28"/>
          <w:shd w:val="clear" w:color="auto" w:fill="FFFFFF"/>
        </w:rPr>
        <w:t>управления)</w:t>
      </w:r>
      <w:r w:rsidRPr="00332EB2">
        <w:rPr>
          <w:sz w:val="28"/>
          <w:szCs w:val="28"/>
        </w:rPr>
        <w:t xml:space="preserve">, </w:t>
      </w:r>
      <w:r w:rsidRPr="00332EB2">
        <w:rPr>
          <w:color w:val="000000"/>
          <w:sz w:val="28"/>
          <w:szCs w:val="28"/>
          <w:shd w:val="clear" w:color="auto" w:fill="FFFFFF"/>
        </w:rPr>
        <w:t>либо их представителям, наделённым соответствующими полн</w:t>
      </w:r>
      <w:r w:rsidRPr="00332EB2">
        <w:rPr>
          <w:color w:val="000000"/>
          <w:sz w:val="28"/>
          <w:szCs w:val="28"/>
          <w:shd w:val="clear" w:color="auto" w:fill="FFFFFF"/>
        </w:rPr>
        <w:t>о</w:t>
      </w:r>
      <w:r w:rsidRPr="00332EB2">
        <w:rPr>
          <w:color w:val="000000"/>
          <w:sz w:val="28"/>
          <w:szCs w:val="28"/>
          <w:shd w:val="clear" w:color="auto" w:fill="FFFFFF"/>
        </w:rPr>
        <w:t xml:space="preserve">мочиями выступать от имени указанных выше </w:t>
      </w:r>
      <w:r w:rsidRPr="00332EB2">
        <w:rPr>
          <w:sz w:val="28"/>
          <w:szCs w:val="28"/>
        </w:rPr>
        <w:t>физических лиц, юридических лиц или</w:t>
      </w:r>
      <w:r w:rsidRPr="00332EB2">
        <w:rPr>
          <w:color w:val="000000"/>
          <w:sz w:val="28"/>
          <w:szCs w:val="28"/>
          <w:shd w:val="clear" w:color="auto" w:fill="FFFFFF"/>
        </w:rPr>
        <w:t xml:space="preserve"> </w:t>
      </w:r>
      <w:r w:rsidRPr="00332EB2">
        <w:rPr>
          <w:sz w:val="28"/>
          <w:szCs w:val="28"/>
        </w:rPr>
        <w:t>индивидуальных предпринимателей</w:t>
      </w:r>
      <w:r w:rsidRPr="00332EB2">
        <w:rPr>
          <w:color w:val="000000"/>
          <w:sz w:val="28"/>
          <w:szCs w:val="28"/>
          <w:shd w:val="clear" w:color="auto" w:fill="FFFFFF"/>
        </w:rPr>
        <w:t xml:space="preserve"> в соответствии с законодател</w:t>
      </w:r>
      <w:r w:rsidRPr="00332EB2">
        <w:rPr>
          <w:color w:val="000000"/>
          <w:sz w:val="28"/>
          <w:szCs w:val="28"/>
          <w:shd w:val="clear" w:color="auto" w:fill="FFFFFF"/>
        </w:rPr>
        <w:t>ь</w:t>
      </w:r>
      <w:r w:rsidRPr="00332EB2">
        <w:rPr>
          <w:color w:val="000000"/>
          <w:sz w:val="28"/>
          <w:szCs w:val="28"/>
          <w:shd w:val="clear" w:color="auto" w:fill="FFFFFF"/>
        </w:rPr>
        <w:t xml:space="preserve">ством Российской Федерации </w:t>
      </w:r>
      <w:r w:rsidRPr="00332EB2">
        <w:rPr>
          <w:sz w:val="28"/>
          <w:szCs w:val="28"/>
        </w:rPr>
        <w:t>(далее – заявитель).</w:t>
      </w:r>
      <w:proofErr w:type="gramEnd"/>
    </w:p>
    <w:p w:rsidR="00C32D96" w:rsidRPr="00332EB2" w:rsidRDefault="00C32D96" w:rsidP="00C32D96">
      <w:pPr>
        <w:pStyle w:val="ConsPlusNormal"/>
        <w:ind w:firstLine="539"/>
        <w:jc w:val="both"/>
        <w:rPr>
          <w:sz w:val="28"/>
          <w:szCs w:val="28"/>
        </w:rPr>
      </w:pPr>
    </w:p>
    <w:p w:rsidR="00C32D96" w:rsidRPr="00332EB2" w:rsidRDefault="00C32D96" w:rsidP="00C32D96">
      <w:pPr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lastRenderedPageBreak/>
        <w:t xml:space="preserve">1.3. Требования к порядку информирования о предоставлении </w:t>
      </w:r>
      <w:r w:rsidRPr="00332EB2">
        <w:rPr>
          <w:sz w:val="28"/>
          <w:szCs w:val="28"/>
        </w:rPr>
        <w:br/>
        <w:t>муниципальной услуги</w:t>
      </w:r>
    </w:p>
    <w:p w:rsidR="00C32D96" w:rsidRPr="00332EB2" w:rsidRDefault="00C32D96" w:rsidP="00C32D96">
      <w:pPr>
        <w:pStyle w:val="subpunct"/>
        <w:widowControl w:val="0"/>
        <w:spacing w:line="240" w:lineRule="auto"/>
        <w:ind w:firstLine="709"/>
        <w:jc w:val="center"/>
        <w:rPr>
          <w:bCs/>
          <w:sz w:val="28"/>
          <w:szCs w:val="28"/>
          <w:lang w:val="ru-RU"/>
        </w:rPr>
      </w:pP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1.3.1. </w:t>
      </w:r>
      <w:proofErr w:type="gramStart"/>
      <w:r w:rsidRPr="00332EB2">
        <w:rPr>
          <w:sz w:val="28"/>
          <w:szCs w:val="28"/>
        </w:rPr>
        <w:t>Порядок получения информации заявителями по вопросам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ставления муниципальной услуги, сведений о ходе предоставления указанной услуги, в том числе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на официальном сайте уполномоченного органа в инфо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мационно-телекоммуникационной сети «Интернет» (далее – официальный сайт уполномоченного органа), а также с использованием федеральной госуда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ственной информационной системы «Единый портал государственных и мун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ципальных услуг (функций)»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(далее – Единый портал), государственной и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ниципальных услуг</w:t>
      </w:r>
      <w:proofErr w:type="gramEnd"/>
      <w:r w:rsidRPr="00332EB2">
        <w:rPr>
          <w:sz w:val="28"/>
          <w:szCs w:val="28"/>
        </w:rPr>
        <w:t xml:space="preserve"> (функций) Ульяновской области» (далее – Региональный портал).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Информирование по вопросам предоставления муниципальной услуги осуществляется посредством: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размещения информации на официальном сайте уполномоченного органа https://www.</w:t>
      </w:r>
      <w:proofErr w:type="spellStart"/>
      <w:r w:rsidRPr="00332EB2">
        <w:rPr>
          <w:sz w:val="28"/>
          <w:szCs w:val="28"/>
          <w:lang w:val="en-US"/>
        </w:rPr>
        <w:t>karsunmo</w:t>
      </w:r>
      <w:proofErr w:type="spellEnd"/>
      <w:r w:rsidRPr="00332EB2">
        <w:rPr>
          <w:sz w:val="28"/>
          <w:szCs w:val="28"/>
        </w:rPr>
        <w:t>.</w:t>
      </w:r>
      <w:proofErr w:type="spellStart"/>
      <w:r w:rsidRPr="00332EB2">
        <w:rPr>
          <w:sz w:val="28"/>
          <w:szCs w:val="28"/>
          <w:lang w:val="en-US"/>
        </w:rPr>
        <w:t>ru</w:t>
      </w:r>
      <w:proofErr w:type="spellEnd"/>
      <w:r w:rsidRPr="00332EB2">
        <w:rPr>
          <w:sz w:val="28"/>
          <w:szCs w:val="28"/>
        </w:rPr>
        <w:t>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размещения информации на Едином портале (</w:t>
      </w:r>
      <w:hyperlink r:id="rId7" w:history="1">
        <w:r w:rsidRPr="00332EB2">
          <w:rPr>
            <w:rStyle w:val="a5"/>
            <w:sz w:val="28"/>
            <w:szCs w:val="28"/>
          </w:rPr>
          <w:t>https://www.gosuslugi.ru/</w:t>
        </w:r>
      </w:hyperlink>
      <w:r w:rsidRPr="00332EB2">
        <w:rPr>
          <w:sz w:val="28"/>
          <w:szCs w:val="28"/>
        </w:rPr>
        <w:t>);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размещения информации на Региональном портале (</w:t>
      </w:r>
      <w:hyperlink r:id="rId8" w:history="1">
        <w:r w:rsidRPr="00332EB2">
          <w:rPr>
            <w:rStyle w:val="a5"/>
            <w:sz w:val="28"/>
            <w:szCs w:val="28"/>
          </w:rPr>
          <w:t>https://pgu.ulregion.ru/</w:t>
        </w:r>
      </w:hyperlink>
      <w:r w:rsidRPr="00332EB2">
        <w:rPr>
          <w:sz w:val="28"/>
          <w:szCs w:val="28"/>
        </w:rPr>
        <w:t>);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путём публикации информации в средствах массовой информации, изд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ния информационных брошюр, буклетов, иной печатной продукции;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размещения материалов на информационных стендах в местах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ления муниципальной услуги, оборудованных в помещениях, предназначенных для приёма граждан, в том числе в областном государственном казённом учр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 xml:space="preserve">ждении «Корпорация развития интернет-технологий – многофункциональный центр предоставления государственных и муниципальных услуг в Ульяновской области» (далее </w:t>
      </w:r>
      <w:proofErr w:type="gramStart"/>
      <w:r w:rsidRPr="00332EB2">
        <w:rPr>
          <w:sz w:val="28"/>
          <w:szCs w:val="28"/>
        </w:rPr>
        <w:t>–О</w:t>
      </w:r>
      <w:proofErr w:type="gramEnd"/>
      <w:r w:rsidRPr="00332EB2">
        <w:rPr>
          <w:sz w:val="28"/>
          <w:szCs w:val="28"/>
        </w:rPr>
        <w:t>ГКУ «Правительство для граждан»);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ответов на письменные обращения, направляемые в уполномоченный о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ган по почте;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ответов на обращения, направляемые в уполномоченный орган в эле</w:t>
      </w:r>
      <w:r w:rsidRPr="00332EB2">
        <w:rPr>
          <w:sz w:val="28"/>
          <w:szCs w:val="28"/>
        </w:rPr>
        <w:t>к</w:t>
      </w:r>
      <w:r w:rsidRPr="00332EB2">
        <w:rPr>
          <w:sz w:val="28"/>
          <w:szCs w:val="28"/>
        </w:rPr>
        <w:t>тронной форме по адресу электронной почты;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устного консультирования должностными лицами уполномоченного о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явителя в уполномоченный орган;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ответов на обращения по телефону.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Информирование </w:t>
      </w:r>
      <w:proofErr w:type="gramStart"/>
      <w:r w:rsidRPr="00332EB2">
        <w:rPr>
          <w:sz w:val="28"/>
          <w:szCs w:val="28"/>
        </w:rPr>
        <w:t>через</w:t>
      </w:r>
      <w:proofErr w:type="gramEnd"/>
      <w:r w:rsidRPr="00332EB2">
        <w:rPr>
          <w:sz w:val="28"/>
          <w:szCs w:val="28"/>
        </w:rPr>
        <w:t xml:space="preserve"> телефон-информатор  не осуществляется.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1.3.2. Порядок, форма, место размещения и способы получения справо</w:t>
      </w:r>
      <w:r w:rsidRPr="00332EB2">
        <w:rPr>
          <w:sz w:val="28"/>
          <w:szCs w:val="28"/>
        </w:rPr>
        <w:t>ч</w:t>
      </w:r>
      <w:r w:rsidRPr="00332EB2">
        <w:rPr>
          <w:sz w:val="28"/>
          <w:szCs w:val="28"/>
        </w:rPr>
        <w:t>ной информации, в том числе на стендах в местах предоставления муниципал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ной услуги, и в многофункциональных центрах предоставления государстве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ных и муниципальных услуг (далее – многофункциональный центр).</w:t>
      </w:r>
    </w:p>
    <w:p w:rsidR="00C32D96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На официальном сайте уполномоченного органа, а 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на Едином пор</w:t>
      </w:r>
      <w:r>
        <w:rPr>
          <w:sz w:val="28"/>
          <w:szCs w:val="28"/>
        </w:rPr>
        <w:t>-</w:t>
      </w:r>
    </w:p>
    <w:p w:rsidR="00C32D96" w:rsidRPr="00332EB2" w:rsidRDefault="00C32D96" w:rsidP="00C32D96">
      <w:pPr>
        <w:autoSpaceDE w:val="0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тале</w:t>
      </w:r>
      <w:proofErr w:type="gramEnd"/>
      <w:r w:rsidRPr="00332EB2">
        <w:rPr>
          <w:sz w:val="28"/>
          <w:szCs w:val="28"/>
        </w:rPr>
        <w:t>, Региональном портале размещена следующая справочная информация: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  <w:highlight w:val="yellow"/>
        </w:rPr>
      </w:pPr>
      <w:r w:rsidRPr="00332EB2">
        <w:rPr>
          <w:sz w:val="28"/>
          <w:szCs w:val="28"/>
        </w:rPr>
        <w:lastRenderedPageBreak/>
        <w:t>место нахождения и график работы уполномоченного органа, его стру</w:t>
      </w:r>
      <w:r w:rsidRPr="00332EB2">
        <w:rPr>
          <w:sz w:val="28"/>
          <w:szCs w:val="28"/>
        </w:rPr>
        <w:t>к</w:t>
      </w:r>
      <w:r w:rsidRPr="00332EB2">
        <w:rPr>
          <w:sz w:val="28"/>
          <w:szCs w:val="28"/>
        </w:rPr>
        <w:t>турного подразделения, предоставляющего муниципальную услугу, органов государственной власти, участвующих в предоставления муниципальной усл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ги, а также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ОГКУ «Правительство для граждан»;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справочные телефоны уполномоченного органа, его структурного по</w:t>
      </w:r>
      <w:r w:rsidRPr="00332EB2">
        <w:rPr>
          <w:sz w:val="28"/>
          <w:szCs w:val="28"/>
        </w:rPr>
        <w:t>д</w:t>
      </w:r>
      <w:r w:rsidRPr="00332EB2">
        <w:rPr>
          <w:sz w:val="28"/>
          <w:szCs w:val="28"/>
        </w:rPr>
        <w:t>разделения, предоставляющего муниципальную услугу, органов государстве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ной власти, участвующих в предоставлени</w:t>
      </w:r>
      <w:r>
        <w:rPr>
          <w:sz w:val="28"/>
          <w:szCs w:val="28"/>
        </w:rPr>
        <w:t>и</w:t>
      </w:r>
      <w:r w:rsidRPr="00332EB2">
        <w:rPr>
          <w:sz w:val="28"/>
          <w:szCs w:val="28"/>
        </w:rPr>
        <w:t xml:space="preserve"> муниципальной услуги, ОГКУ «Правительство для граждан»;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адрес официального сайта, адреса электронной почты и (или) формы о</w:t>
      </w:r>
      <w:r w:rsidRPr="00332EB2">
        <w:rPr>
          <w:sz w:val="28"/>
          <w:szCs w:val="28"/>
        </w:rPr>
        <w:t>б</w:t>
      </w:r>
      <w:r w:rsidRPr="00332EB2">
        <w:rPr>
          <w:sz w:val="28"/>
          <w:szCs w:val="28"/>
        </w:rPr>
        <w:t>ратной связи уполномоченного органа, органов государственной власти, учас</w:t>
      </w:r>
      <w:r w:rsidRPr="00332EB2">
        <w:rPr>
          <w:sz w:val="28"/>
          <w:szCs w:val="28"/>
        </w:rPr>
        <w:t>т</w:t>
      </w:r>
      <w:r w:rsidRPr="00332EB2">
        <w:rPr>
          <w:sz w:val="28"/>
          <w:szCs w:val="28"/>
        </w:rPr>
        <w:t>вующих в предоставления муниципальной услуги, ОГКУ «Правительство для граждан».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Справочная информация размещена на информационном стенде и (или) иных источниках информирования, которые оборудованы в доступном для з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явителей месте предоставления муниципальной услуги, максимально заметны, хорошо просматриваемы и функциональны.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На информационных стендах и иных источниках информирования </w:t>
      </w:r>
      <w:r w:rsidRPr="00332EB2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справочные телефоны ОГКУ «Правительство для граждан»;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порядок предоставления муниципальной услуги.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2. Стандарт предоставления муниципальной услуги</w:t>
      </w:r>
    </w:p>
    <w:p w:rsidR="00C32D96" w:rsidRPr="00332EB2" w:rsidRDefault="00C32D96" w:rsidP="00C32D96">
      <w:pPr>
        <w:widowControl w:val="0"/>
        <w:autoSpaceDE w:val="0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2.1. Наименование муниципальной услуги</w:t>
      </w:r>
    </w:p>
    <w:p w:rsidR="00C32D96" w:rsidRPr="00332EB2" w:rsidRDefault="00C32D96" w:rsidP="00C32D9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32EB2">
        <w:rPr>
          <w:color w:val="000000"/>
          <w:sz w:val="28"/>
          <w:szCs w:val="28"/>
        </w:rPr>
        <w:t>Предоставление земельного участка, находящегося в муниципальной со</w:t>
      </w:r>
      <w:r w:rsidRPr="00332EB2">
        <w:rPr>
          <w:color w:val="000000"/>
          <w:sz w:val="28"/>
          <w:szCs w:val="28"/>
        </w:rPr>
        <w:t>б</w:t>
      </w:r>
      <w:r w:rsidRPr="00332EB2">
        <w:rPr>
          <w:color w:val="000000"/>
          <w:sz w:val="28"/>
          <w:szCs w:val="28"/>
        </w:rPr>
        <w:t>ственности или государственная собственность на который не разграничена, гражданам для индивидуального жилищного строительства, ведения личного подсобного хозяйства в границах населённого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Pr="00332EB2">
        <w:rPr>
          <w:sz w:val="28"/>
          <w:szCs w:val="28"/>
        </w:rPr>
        <w:t>.</w:t>
      </w:r>
    </w:p>
    <w:p w:rsidR="00C32D96" w:rsidRPr="00332EB2" w:rsidRDefault="00C32D96" w:rsidP="00C32D9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C32D96" w:rsidRPr="00332EB2" w:rsidRDefault="00C32D96" w:rsidP="00C32D96">
      <w:pPr>
        <w:autoSpaceDE w:val="0"/>
        <w:jc w:val="center"/>
        <w:rPr>
          <w:sz w:val="28"/>
          <w:szCs w:val="28"/>
        </w:rPr>
      </w:pPr>
      <w:r w:rsidRPr="00332EB2">
        <w:rPr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Муниципальное учреждение администрация муниципального образов</w:t>
      </w:r>
      <w:r w:rsidRPr="00332EB2">
        <w:rPr>
          <w:sz w:val="28"/>
          <w:szCs w:val="28"/>
        </w:rPr>
        <w:t>а</w:t>
      </w:r>
      <w:r>
        <w:rPr>
          <w:sz w:val="28"/>
          <w:szCs w:val="28"/>
        </w:rPr>
        <w:t xml:space="preserve">ния  </w:t>
      </w:r>
      <w:r w:rsidRPr="00332EB2">
        <w:rPr>
          <w:sz w:val="28"/>
          <w:szCs w:val="28"/>
        </w:rPr>
        <w:t>«</w:t>
      </w:r>
      <w:proofErr w:type="spellStart"/>
      <w:r w:rsidRPr="00332EB2">
        <w:rPr>
          <w:sz w:val="28"/>
          <w:szCs w:val="28"/>
        </w:rPr>
        <w:t>Карсунский</w:t>
      </w:r>
      <w:proofErr w:type="spellEnd"/>
      <w:r w:rsidRPr="00332EB2">
        <w:rPr>
          <w:sz w:val="28"/>
          <w:szCs w:val="28"/>
        </w:rPr>
        <w:t xml:space="preserve"> район» Ульяновской области</w:t>
      </w:r>
      <w:r>
        <w:rPr>
          <w:sz w:val="28"/>
          <w:szCs w:val="28"/>
        </w:rPr>
        <w:t xml:space="preserve"> (далее-МО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он») </w:t>
      </w:r>
      <w:r w:rsidRPr="00332EB2">
        <w:rPr>
          <w:sz w:val="28"/>
          <w:szCs w:val="28"/>
        </w:rPr>
        <w:t>в лице муниципального казенного учреждения «Комитет по управлению муниципальным имуществом и земельным отношениям МО «</w:t>
      </w:r>
      <w:proofErr w:type="spellStart"/>
      <w:r w:rsidRPr="00332EB2">
        <w:rPr>
          <w:sz w:val="28"/>
          <w:szCs w:val="28"/>
        </w:rPr>
        <w:t>Карсунский</w:t>
      </w:r>
      <w:proofErr w:type="spellEnd"/>
      <w:r w:rsidRPr="00332EB2">
        <w:rPr>
          <w:sz w:val="28"/>
          <w:szCs w:val="28"/>
        </w:rPr>
        <w:t xml:space="preserve"> ра</w:t>
      </w:r>
      <w:r w:rsidRPr="00332EB2">
        <w:rPr>
          <w:sz w:val="28"/>
          <w:szCs w:val="28"/>
        </w:rPr>
        <w:t>й</w:t>
      </w:r>
      <w:r w:rsidRPr="00332EB2">
        <w:rPr>
          <w:sz w:val="28"/>
          <w:szCs w:val="28"/>
        </w:rPr>
        <w:t>он» Ульяновской области.</w:t>
      </w:r>
    </w:p>
    <w:p w:rsidR="00C32D96" w:rsidRPr="00332EB2" w:rsidRDefault="00C32D96" w:rsidP="00C32D96">
      <w:pPr>
        <w:widowControl w:val="0"/>
        <w:autoSpaceDE w:val="0"/>
        <w:ind w:firstLine="540"/>
        <w:jc w:val="center"/>
        <w:rPr>
          <w:b/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2.3. Результат предоставления муниципальной услуги</w:t>
      </w:r>
    </w:p>
    <w:p w:rsidR="00C32D96" w:rsidRPr="00332EB2" w:rsidRDefault="00C32D96" w:rsidP="00C32D96">
      <w:pPr>
        <w:pStyle w:val="subpunct"/>
        <w:widowControl w:val="0"/>
        <w:spacing w:line="240" w:lineRule="auto"/>
        <w:ind w:firstLine="540"/>
        <w:jc w:val="center"/>
        <w:rPr>
          <w:bCs/>
          <w:sz w:val="28"/>
          <w:szCs w:val="28"/>
          <w:lang w:val="ru-RU"/>
        </w:rPr>
      </w:pPr>
    </w:p>
    <w:p w:rsidR="00C32D96" w:rsidRPr="00332EB2" w:rsidRDefault="00C32D96" w:rsidP="00C32D96">
      <w:pPr>
        <w:pStyle w:val="11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Результатом предоставления муниципальной услуги является:</w:t>
      </w:r>
    </w:p>
    <w:p w:rsidR="00C32D96" w:rsidRPr="00332EB2" w:rsidRDefault="00C32D96" w:rsidP="00C32D9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proofErr w:type="gramStart"/>
      <w:r w:rsidRPr="00332EB2">
        <w:rPr>
          <w:sz w:val="28"/>
          <w:szCs w:val="28"/>
          <w:lang w:val="ru-RU"/>
        </w:rPr>
        <w:t xml:space="preserve">постановление уполномоченного органа о предоставлении земельного участка, </w:t>
      </w:r>
      <w:r w:rsidRPr="00332EB2">
        <w:rPr>
          <w:color w:val="000000"/>
          <w:sz w:val="28"/>
          <w:szCs w:val="28"/>
          <w:lang w:val="ru-RU"/>
        </w:rPr>
        <w:t>находящегося в муниципальной собственности или государственная собственность</w:t>
      </w:r>
      <w:r>
        <w:rPr>
          <w:color w:val="000000"/>
          <w:sz w:val="28"/>
          <w:szCs w:val="28"/>
          <w:lang w:val="ru-RU"/>
        </w:rPr>
        <w:t xml:space="preserve"> </w:t>
      </w:r>
      <w:r w:rsidRPr="00332EB2">
        <w:rPr>
          <w:color w:val="000000"/>
          <w:sz w:val="28"/>
          <w:szCs w:val="28"/>
          <w:lang w:val="ru-RU"/>
        </w:rPr>
        <w:t>на который не разграничена, для индивидуального жилищного строительства, ведения личного подсобного хозяйства в границах населённого пункта, садоводства, гражданам</w:t>
      </w:r>
      <w:r>
        <w:rPr>
          <w:color w:val="000000"/>
          <w:sz w:val="28"/>
          <w:szCs w:val="28"/>
          <w:lang w:val="ru-RU"/>
        </w:rPr>
        <w:t xml:space="preserve"> </w:t>
      </w:r>
      <w:r w:rsidRPr="00332EB2">
        <w:rPr>
          <w:color w:val="000000"/>
          <w:sz w:val="28"/>
          <w:szCs w:val="28"/>
          <w:lang w:val="ru-RU"/>
        </w:rPr>
        <w:t>и крестьянским (фермерским) хозяйствам для осуществления крестьянским (фермерским) хозяйством его деятельности (далее – постановление о предоставлении земельного участка)</w:t>
      </w:r>
      <w:r w:rsidRPr="00332EB2">
        <w:rPr>
          <w:sz w:val="28"/>
          <w:szCs w:val="28"/>
          <w:lang w:val="ru-RU"/>
        </w:rPr>
        <w:t xml:space="preserve"> (по форме, приведё</w:t>
      </w:r>
      <w:r w:rsidRPr="00332EB2">
        <w:rPr>
          <w:sz w:val="28"/>
          <w:szCs w:val="28"/>
          <w:lang w:val="ru-RU"/>
        </w:rPr>
        <w:t>н</w:t>
      </w:r>
      <w:r w:rsidRPr="00332EB2">
        <w:rPr>
          <w:sz w:val="28"/>
          <w:szCs w:val="28"/>
          <w:lang w:val="ru-RU"/>
        </w:rPr>
        <w:t>ной в приложении № 2 к Административному регламенту);</w:t>
      </w:r>
      <w:proofErr w:type="gramEnd"/>
    </w:p>
    <w:p w:rsidR="00C32D96" w:rsidRPr="00332EB2" w:rsidRDefault="00C32D96" w:rsidP="00C32D9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proofErr w:type="gramStart"/>
      <w:r w:rsidRPr="00332EB2">
        <w:rPr>
          <w:sz w:val="28"/>
          <w:szCs w:val="28"/>
          <w:lang w:val="ru-RU"/>
        </w:rPr>
        <w:t>постановление уполномоченного органа об отказе в предоставлении з</w:t>
      </w:r>
      <w:r w:rsidRPr="00332EB2">
        <w:rPr>
          <w:sz w:val="28"/>
          <w:szCs w:val="28"/>
          <w:lang w:val="ru-RU"/>
        </w:rPr>
        <w:t>е</w:t>
      </w:r>
      <w:r w:rsidRPr="00332EB2">
        <w:rPr>
          <w:sz w:val="28"/>
          <w:szCs w:val="28"/>
          <w:lang w:val="ru-RU"/>
        </w:rPr>
        <w:t xml:space="preserve">мельного участка, </w:t>
      </w:r>
      <w:r w:rsidRPr="00332EB2">
        <w:rPr>
          <w:color w:val="000000"/>
          <w:sz w:val="28"/>
          <w:szCs w:val="28"/>
          <w:lang w:val="ru-RU"/>
        </w:rPr>
        <w:t>находящегося в муниципальной собственности или госуда</w:t>
      </w:r>
      <w:r w:rsidRPr="00332EB2">
        <w:rPr>
          <w:color w:val="000000"/>
          <w:sz w:val="28"/>
          <w:szCs w:val="28"/>
          <w:lang w:val="ru-RU"/>
        </w:rPr>
        <w:t>р</w:t>
      </w:r>
      <w:r w:rsidRPr="00332EB2">
        <w:rPr>
          <w:color w:val="000000"/>
          <w:sz w:val="28"/>
          <w:szCs w:val="28"/>
          <w:lang w:val="ru-RU"/>
        </w:rPr>
        <w:t>ственная собственность на который не разграничена, для индивидуального ж</w:t>
      </w:r>
      <w:r w:rsidRPr="00332EB2">
        <w:rPr>
          <w:color w:val="000000"/>
          <w:sz w:val="28"/>
          <w:szCs w:val="28"/>
          <w:lang w:val="ru-RU"/>
        </w:rPr>
        <w:t>и</w:t>
      </w:r>
      <w:r w:rsidRPr="00332EB2">
        <w:rPr>
          <w:color w:val="000000"/>
          <w:sz w:val="28"/>
          <w:szCs w:val="28"/>
          <w:lang w:val="ru-RU"/>
        </w:rPr>
        <w:t>лищного строительства, ведения личного подсобного хозяйства в границах населённого пункта, садоводства, гражданам и крестьянским (фермерским) х</w:t>
      </w:r>
      <w:r w:rsidRPr="00332EB2">
        <w:rPr>
          <w:color w:val="000000"/>
          <w:sz w:val="28"/>
          <w:szCs w:val="28"/>
          <w:lang w:val="ru-RU"/>
        </w:rPr>
        <w:t>о</w:t>
      </w:r>
      <w:r w:rsidRPr="00332EB2">
        <w:rPr>
          <w:color w:val="000000"/>
          <w:sz w:val="28"/>
          <w:szCs w:val="28"/>
          <w:lang w:val="ru-RU"/>
        </w:rPr>
        <w:t>зяйствам для осуществления крестьянским (фермерским) хозяйством его де</w:t>
      </w:r>
      <w:r w:rsidRPr="00332EB2">
        <w:rPr>
          <w:color w:val="000000"/>
          <w:sz w:val="28"/>
          <w:szCs w:val="28"/>
          <w:lang w:val="ru-RU"/>
        </w:rPr>
        <w:t>я</w:t>
      </w:r>
      <w:r w:rsidRPr="00332EB2">
        <w:rPr>
          <w:color w:val="000000"/>
          <w:sz w:val="28"/>
          <w:szCs w:val="28"/>
          <w:lang w:val="ru-RU"/>
        </w:rPr>
        <w:t>тельности</w:t>
      </w:r>
      <w:r w:rsidRPr="00332EB2">
        <w:rPr>
          <w:sz w:val="28"/>
          <w:szCs w:val="28"/>
          <w:lang w:val="ru-RU"/>
        </w:rPr>
        <w:t xml:space="preserve"> (далее – постановление</w:t>
      </w:r>
      <w:r>
        <w:rPr>
          <w:sz w:val="28"/>
          <w:szCs w:val="28"/>
          <w:lang w:val="ru-RU"/>
        </w:rPr>
        <w:t xml:space="preserve"> </w:t>
      </w:r>
      <w:r w:rsidRPr="00332EB2">
        <w:rPr>
          <w:sz w:val="28"/>
          <w:szCs w:val="28"/>
          <w:lang w:val="ru-RU"/>
        </w:rPr>
        <w:t>об отказе) (по форме, приведённой в прил</w:t>
      </w:r>
      <w:r w:rsidRPr="00332EB2">
        <w:rPr>
          <w:sz w:val="28"/>
          <w:szCs w:val="28"/>
          <w:lang w:val="ru-RU"/>
        </w:rPr>
        <w:t>о</w:t>
      </w:r>
      <w:r w:rsidRPr="00332EB2">
        <w:rPr>
          <w:sz w:val="28"/>
          <w:szCs w:val="28"/>
          <w:lang w:val="ru-RU"/>
        </w:rPr>
        <w:t>жении № 3 к Административному регламенту);</w:t>
      </w:r>
      <w:proofErr w:type="gramEnd"/>
    </w:p>
    <w:p w:rsidR="00C32D96" w:rsidRPr="00332EB2" w:rsidRDefault="00C32D96" w:rsidP="00C32D9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proofErr w:type="gramStart"/>
      <w:r w:rsidRPr="00332EB2">
        <w:rPr>
          <w:sz w:val="28"/>
          <w:szCs w:val="28"/>
          <w:lang w:val="ru-RU"/>
        </w:rPr>
        <w:t>постановления уполномоченного органа об отказе в предоставлении з</w:t>
      </w:r>
      <w:r w:rsidRPr="00332EB2">
        <w:rPr>
          <w:sz w:val="28"/>
          <w:szCs w:val="28"/>
          <w:lang w:val="ru-RU"/>
        </w:rPr>
        <w:t>е</w:t>
      </w:r>
      <w:r w:rsidRPr="00332EB2">
        <w:rPr>
          <w:sz w:val="28"/>
          <w:szCs w:val="28"/>
          <w:lang w:val="ru-RU"/>
        </w:rPr>
        <w:t xml:space="preserve">мельного участка, </w:t>
      </w:r>
      <w:r w:rsidRPr="00332EB2">
        <w:rPr>
          <w:color w:val="000000"/>
          <w:sz w:val="28"/>
          <w:szCs w:val="28"/>
          <w:lang w:val="ru-RU"/>
        </w:rPr>
        <w:t>находящегося в муниципальной собственности или госуда</w:t>
      </w:r>
      <w:r w:rsidRPr="00332EB2">
        <w:rPr>
          <w:color w:val="000000"/>
          <w:sz w:val="28"/>
          <w:szCs w:val="28"/>
          <w:lang w:val="ru-RU"/>
        </w:rPr>
        <w:t>р</w:t>
      </w:r>
      <w:r w:rsidRPr="00332EB2">
        <w:rPr>
          <w:color w:val="000000"/>
          <w:sz w:val="28"/>
          <w:szCs w:val="28"/>
          <w:lang w:val="ru-RU"/>
        </w:rPr>
        <w:t>ственная собственность на который не разграничена, для индивидуального ж</w:t>
      </w:r>
      <w:r w:rsidRPr="00332EB2">
        <w:rPr>
          <w:color w:val="000000"/>
          <w:sz w:val="28"/>
          <w:szCs w:val="28"/>
          <w:lang w:val="ru-RU"/>
        </w:rPr>
        <w:t>и</w:t>
      </w:r>
      <w:r w:rsidRPr="00332EB2">
        <w:rPr>
          <w:color w:val="000000"/>
          <w:sz w:val="28"/>
          <w:szCs w:val="28"/>
          <w:lang w:val="ru-RU"/>
        </w:rPr>
        <w:t>лищного строительства, ведения личного подсобного хозяйства в границах населённого пункта, садоводства, гражданам и крестьянским (фермерским) х</w:t>
      </w:r>
      <w:r w:rsidRPr="00332EB2">
        <w:rPr>
          <w:color w:val="000000"/>
          <w:sz w:val="28"/>
          <w:szCs w:val="28"/>
          <w:lang w:val="ru-RU"/>
        </w:rPr>
        <w:t>о</w:t>
      </w:r>
      <w:r w:rsidRPr="00332EB2">
        <w:rPr>
          <w:color w:val="000000"/>
          <w:sz w:val="28"/>
          <w:szCs w:val="28"/>
          <w:lang w:val="ru-RU"/>
        </w:rPr>
        <w:t>зяйствам для осуществления крестьянским (фермерским) хозяйством его де</w:t>
      </w:r>
      <w:r w:rsidRPr="00332EB2">
        <w:rPr>
          <w:color w:val="000000"/>
          <w:sz w:val="28"/>
          <w:szCs w:val="28"/>
          <w:lang w:val="ru-RU"/>
        </w:rPr>
        <w:t>я</w:t>
      </w:r>
      <w:r w:rsidRPr="00332EB2">
        <w:rPr>
          <w:color w:val="000000"/>
          <w:sz w:val="28"/>
          <w:szCs w:val="28"/>
          <w:lang w:val="ru-RU"/>
        </w:rPr>
        <w:t>тельности</w:t>
      </w:r>
      <w:r w:rsidRPr="00332EB2">
        <w:rPr>
          <w:sz w:val="28"/>
          <w:szCs w:val="28"/>
          <w:lang w:val="ru-RU"/>
        </w:rPr>
        <w:t xml:space="preserve"> без проведения аукциона (далее – постановление об отказе в пред</w:t>
      </w:r>
      <w:r w:rsidRPr="00332EB2">
        <w:rPr>
          <w:sz w:val="28"/>
          <w:szCs w:val="28"/>
          <w:lang w:val="ru-RU"/>
        </w:rPr>
        <w:t>о</w:t>
      </w:r>
      <w:r w:rsidRPr="00332EB2">
        <w:rPr>
          <w:sz w:val="28"/>
          <w:szCs w:val="28"/>
          <w:lang w:val="ru-RU"/>
        </w:rPr>
        <w:t>ставлении земельного участка без проведения аукциона) (по</w:t>
      </w:r>
      <w:proofErr w:type="gramEnd"/>
      <w:r w:rsidRPr="00332EB2">
        <w:rPr>
          <w:sz w:val="28"/>
          <w:szCs w:val="28"/>
          <w:lang w:val="ru-RU"/>
        </w:rPr>
        <w:t xml:space="preserve"> форме, приведё</w:t>
      </w:r>
      <w:r w:rsidRPr="00332EB2">
        <w:rPr>
          <w:sz w:val="28"/>
          <w:szCs w:val="28"/>
          <w:lang w:val="ru-RU"/>
        </w:rPr>
        <w:t>н</w:t>
      </w:r>
      <w:r w:rsidRPr="00332EB2">
        <w:rPr>
          <w:sz w:val="28"/>
          <w:szCs w:val="28"/>
          <w:lang w:val="ru-RU"/>
        </w:rPr>
        <w:t>ной в приложении № 4 к Административному регламенту).</w:t>
      </w:r>
    </w:p>
    <w:p w:rsidR="00C32D96" w:rsidRPr="00332EB2" w:rsidRDefault="00C32D96" w:rsidP="00C32D96">
      <w:pPr>
        <w:pStyle w:val="11"/>
        <w:widowControl w:val="0"/>
        <w:tabs>
          <w:tab w:val="left" w:pos="45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2.4. Срок предоставления муниципальной услуги 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center"/>
        <w:rPr>
          <w:bCs/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Срок предоставления муниципальной услуги по п</w:t>
      </w:r>
      <w:r w:rsidRPr="00332EB2">
        <w:rPr>
          <w:color w:val="000000"/>
          <w:sz w:val="28"/>
          <w:szCs w:val="28"/>
        </w:rPr>
        <w:t>редоставлению земел</w:t>
      </w:r>
      <w:r w:rsidRPr="00332EB2">
        <w:rPr>
          <w:color w:val="000000"/>
          <w:sz w:val="28"/>
          <w:szCs w:val="28"/>
        </w:rPr>
        <w:t>ь</w:t>
      </w:r>
      <w:r w:rsidRPr="00332EB2">
        <w:rPr>
          <w:color w:val="000000"/>
          <w:sz w:val="28"/>
          <w:szCs w:val="28"/>
        </w:rPr>
        <w:t>ного участка, находящегося в муниципальной собственности или государстве</w:t>
      </w:r>
      <w:r w:rsidRPr="00332EB2">
        <w:rPr>
          <w:color w:val="000000"/>
          <w:sz w:val="28"/>
          <w:szCs w:val="28"/>
        </w:rPr>
        <w:t>н</w:t>
      </w:r>
      <w:r w:rsidRPr="00332EB2">
        <w:rPr>
          <w:color w:val="000000"/>
          <w:sz w:val="28"/>
          <w:szCs w:val="28"/>
        </w:rPr>
        <w:t>ная собственность на который не разграничена, гражданам для индивидуальн</w:t>
      </w:r>
      <w:r w:rsidRPr="00332EB2">
        <w:rPr>
          <w:color w:val="000000"/>
          <w:sz w:val="28"/>
          <w:szCs w:val="28"/>
        </w:rPr>
        <w:t>о</w:t>
      </w:r>
      <w:r w:rsidRPr="00332EB2">
        <w:rPr>
          <w:color w:val="000000"/>
          <w:sz w:val="28"/>
          <w:szCs w:val="28"/>
        </w:rPr>
        <w:t>го жилищного строительства, ведения личного подсобного хозяйства в гран</w:t>
      </w:r>
      <w:r w:rsidRPr="00332EB2">
        <w:rPr>
          <w:color w:val="000000"/>
          <w:sz w:val="28"/>
          <w:szCs w:val="28"/>
        </w:rPr>
        <w:t>и</w:t>
      </w:r>
      <w:r w:rsidRPr="00332EB2">
        <w:rPr>
          <w:color w:val="000000"/>
          <w:sz w:val="28"/>
          <w:szCs w:val="28"/>
        </w:rPr>
        <w:t>цах населённого пункта, садоводства, гражданам и крестьянским (фермерским) хозяйствам для осуществления крестьянским (фермерским) хозяйством его де</w:t>
      </w:r>
      <w:r w:rsidRPr="00332EB2">
        <w:rPr>
          <w:color w:val="000000"/>
          <w:sz w:val="28"/>
          <w:szCs w:val="28"/>
        </w:rPr>
        <w:t>я</w:t>
      </w:r>
      <w:r w:rsidRPr="00332EB2">
        <w:rPr>
          <w:color w:val="000000"/>
          <w:sz w:val="28"/>
          <w:szCs w:val="28"/>
        </w:rPr>
        <w:t xml:space="preserve">тельности </w:t>
      </w:r>
      <w:r w:rsidRPr="00332EB2">
        <w:rPr>
          <w:sz w:val="28"/>
          <w:szCs w:val="28"/>
        </w:rPr>
        <w:t xml:space="preserve">составляет не более 67 (шестидесяти семи) </w:t>
      </w:r>
      <w:r w:rsidRPr="00332EB2">
        <w:rPr>
          <w:rFonts w:eastAsia="Calibri"/>
          <w:bCs/>
          <w:sz w:val="28"/>
          <w:szCs w:val="28"/>
          <w:lang w:eastAsia="en-US"/>
        </w:rPr>
        <w:t>календарных дней со дня поступления заявления в уполномоченный орган.</w:t>
      </w:r>
      <w:proofErr w:type="gramEnd"/>
    </w:p>
    <w:p w:rsidR="00C32D96" w:rsidRPr="00332EB2" w:rsidRDefault="00C32D96" w:rsidP="00C32D96">
      <w:pPr>
        <w:pStyle w:val="subpunct"/>
        <w:widowControl w:val="0"/>
        <w:spacing w:line="240" w:lineRule="auto"/>
        <w:rPr>
          <w:sz w:val="28"/>
          <w:szCs w:val="28"/>
          <w:lang w:val="ru-RU"/>
        </w:rPr>
      </w:pPr>
    </w:p>
    <w:p w:rsidR="00C32D96" w:rsidRPr="00332EB2" w:rsidRDefault="00C32D96" w:rsidP="00C32D96">
      <w:pPr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2.5. Правовые основания для предоставления муниципальной услуги</w:t>
      </w:r>
    </w:p>
    <w:p w:rsidR="00C32D96" w:rsidRPr="00332EB2" w:rsidRDefault="00C32D96" w:rsidP="00C32D96">
      <w:pPr>
        <w:autoSpaceDE w:val="0"/>
        <w:autoSpaceDN w:val="0"/>
        <w:adjustRightInd w:val="0"/>
        <w:ind w:firstLine="709"/>
        <w:jc w:val="center"/>
        <w:outlineLvl w:val="2"/>
        <w:rPr>
          <w:bCs/>
          <w:sz w:val="28"/>
          <w:szCs w:val="28"/>
        </w:rPr>
      </w:pPr>
    </w:p>
    <w:p w:rsidR="00C32D96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Перечень нормативных правовых актов, регулирующих </w:t>
      </w:r>
      <w:r>
        <w:rPr>
          <w:sz w:val="28"/>
          <w:szCs w:val="28"/>
        </w:rPr>
        <w:t xml:space="preserve">   </w:t>
      </w:r>
      <w:r w:rsidRPr="00332EB2">
        <w:rPr>
          <w:sz w:val="28"/>
          <w:szCs w:val="28"/>
        </w:rPr>
        <w:t xml:space="preserve">предоставление </w:t>
      </w:r>
    </w:p>
    <w:p w:rsidR="00C32D96" w:rsidRPr="00332EB2" w:rsidRDefault="00C32D96" w:rsidP="00C32D96">
      <w:pPr>
        <w:autoSpaceDE w:val="0"/>
        <w:jc w:val="both"/>
        <w:rPr>
          <w:sz w:val="28"/>
          <w:szCs w:val="28"/>
        </w:rPr>
      </w:pPr>
      <w:r w:rsidRPr="00332EB2">
        <w:rPr>
          <w:sz w:val="28"/>
          <w:szCs w:val="28"/>
        </w:rPr>
        <w:lastRenderedPageBreak/>
        <w:t xml:space="preserve">муниципальной услуги, с указанием их реквизитов и источников официального опубликования </w:t>
      </w:r>
      <w:proofErr w:type="gramStart"/>
      <w:r w:rsidRPr="00332EB2">
        <w:rPr>
          <w:sz w:val="28"/>
          <w:szCs w:val="28"/>
        </w:rPr>
        <w:t>размещён</w:t>
      </w:r>
      <w:proofErr w:type="gramEnd"/>
      <w:r w:rsidRPr="00332EB2">
        <w:rPr>
          <w:sz w:val="28"/>
          <w:szCs w:val="28"/>
        </w:rPr>
        <w:t xml:space="preserve"> на официальном сайте уполномоченного органа, на Едином портале и Региональном портале.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2.6. Исчерпывающий перечень документов, необходимых в соответствии </w:t>
      </w:r>
      <w:proofErr w:type="gramStart"/>
      <w:r w:rsidRPr="00332EB2">
        <w:rPr>
          <w:sz w:val="28"/>
          <w:szCs w:val="28"/>
        </w:rPr>
        <w:t>с</w:t>
      </w:r>
      <w:proofErr w:type="gramEnd"/>
      <w:r w:rsidRPr="00332EB2">
        <w:rPr>
          <w:sz w:val="28"/>
          <w:szCs w:val="28"/>
        </w:rPr>
        <w:t xml:space="preserve">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законодательными или иными нормативными правовыми актами </w:t>
      </w:r>
      <w:proofErr w:type="gramStart"/>
      <w:r w:rsidRPr="00332EB2">
        <w:rPr>
          <w:sz w:val="28"/>
          <w:szCs w:val="28"/>
        </w:rPr>
        <w:t>для</w:t>
      </w:r>
      <w:proofErr w:type="gramEnd"/>
      <w:r w:rsidRPr="00332EB2">
        <w:rPr>
          <w:sz w:val="28"/>
          <w:szCs w:val="28"/>
        </w:rPr>
        <w:t xml:space="preserve"> </w:t>
      </w: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предоставления муниципальной услуги 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Для предоставления муниципальной услуги необходимы следующие 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кументы:</w:t>
      </w:r>
    </w:p>
    <w:p w:rsidR="00C32D96" w:rsidRPr="00332EB2" w:rsidRDefault="00C32D96" w:rsidP="00C32D96">
      <w:pPr>
        <w:pStyle w:val="1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1. </w:t>
      </w:r>
      <w:proofErr w:type="gramStart"/>
      <w:r w:rsidRPr="00332EB2">
        <w:rPr>
          <w:sz w:val="28"/>
          <w:szCs w:val="28"/>
        </w:rPr>
        <w:t xml:space="preserve">Заявление </w:t>
      </w:r>
      <w:bookmarkStart w:id="2" w:name="Par230"/>
      <w:bookmarkEnd w:id="2"/>
      <w:r w:rsidRPr="00332EB2">
        <w:rPr>
          <w:sz w:val="28"/>
          <w:szCs w:val="28"/>
        </w:rPr>
        <w:t>о предоставлении земельного участка, находящегося в м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ниципальной собственности или государственная собственность на который не разграничена, гражданам для индивидуального жилищного строительства, в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дения личного подсобного хозяйства в границах населённого пункта, садово</w:t>
      </w:r>
      <w:r w:rsidRPr="00332EB2">
        <w:rPr>
          <w:sz w:val="28"/>
          <w:szCs w:val="28"/>
        </w:rPr>
        <w:t>д</w:t>
      </w:r>
      <w:r w:rsidRPr="00332EB2">
        <w:rPr>
          <w:sz w:val="28"/>
          <w:szCs w:val="28"/>
        </w:rPr>
        <w:t>ства, гражданам и крестьянским (фермерским) хозяйствам для осуществления крестьянским (фермерским) хозяйством его деятельности (далее также – зая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 xml:space="preserve">ление, заявление о предоставлении земельного участка) (по форме </w:t>
      </w:r>
      <w:r w:rsidRPr="00332EB2">
        <w:rPr>
          <w:color w:val="000000"/>
          <w:sz w:val="28"/>
          <w:szCs w:val="28"/>
        </w:rPr>
        <w:t>согласно приложению №</w:t>
      </w:r>
      <w:r w:rsidRPr="00332EB2">
        <w:rPr>
          <w:sz w:val="28"/>
          <w:szCs w:val="28"/>
        </w:rPr>
        <w:t xml:space="preserve"> 1 к Административному регламенту).</w:t>
      </w:r>
      <w:proofErr w:type="gramEnd"/>
    </w:p>
    <w:p w:rsidR="00C32D96" w:rsidRPr="00332EB2" w:rsidRDefault="00C32D96" w:rsidP="00C32D96">
      <w:pPr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2. </w:t>
      </w:r>
      <w:r w:rsidRPr="00332EB2">
        <w:rPr>
          <w:rFonts w:eastAsia="Calibri"/>
          <w:sz w:val="28"/>
          <w:szCs w:val="28"/>
          <w:lang w:eastAsia="en-US"/>
        </w:rPr>
        <w:t>Документ, удостоверяющий личность гражданина Российской Федер</w:t>
      </w:r>
      <w:r w:rsidRPr="00332EB2">
        <w:rPr>
          <w:rFonts w:eastAsia="Calibri"/>
          <w:sz w:val="28"/>
          <w:szCs w:val="28"/>
          <w:lang w:eastAsia="en-US"/>
        </w:rPr>
        <w:t>а</w:t>
      </w:r>
      <w:r w:rsidRPr="00332EB2">
        <w:rPr>
          <w:rFonts w:eastAsia="Calibri"/>
          <w:sz w:val="28"/>
          <w:szCs w:val="28"/>
          <w:lang w:eastAsia="en-US"/>
        </w:rPr>
        <w:t>ции</w:t>
      </w:r>
      <w:r w:rsidRPr="00332EB2">
        <w:rPr>
          <w:sz w:val="28"/>
          <w:szCs w:val="28"/>
        </w:rPr>
        <w:t xml:space="preserve"> </w:t>
      </w:r>
      <w:r w:rsidRPr="00332EB2">
        <w:rPr>
          <w:rFonts w:eastAsia="Calibri"/>
          <w:sz w:val="28"/>
          <w:szCs w:val="28"/>
          <w:lang w:eastAsia="en-US"/>
        </w:rPr>
        <w:t>(паспорт или иной документ, его заменяющий)</w:t>
      </w:r>
      <w:r w:rsidRPr="00332EB2">
        <w:rPr>
          <w:sz w:val="28"/>
          <w:szCs w:val="28"/>
        </w:rPr>
        <w:t>.</w:t>
      </w:r>
    </w:p>
    <w:p w:rsidR="00C32D96" w:rsidRPr="00332EB2" w:rsidRDefault="00C32D96" w:rsidP="00C32D96">
      <w:pPr>
        <w:pStyle w:val="1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332EB2">
        <w:rPr>
          <w:sz w:val="28"/>
          <w:szCs w:val="28"/>
        </w:rPr>
        <w:t>3. Документы, подтверждающие полномочия представителя заявителя (заявитель представляет самостоятельно).</w:t>
      </w:r>
    </w:p>
    <w:p w:rsidR="00C32D96" w:rsidRPr="00332EB2" w:rsidRDefault="00C32D96" w:rsidP="00C32D96">
      <w:pPr>
        <w:pStyle w:val="1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4. Заверенный перевод </w:t>
      </w:r>
      <w:proofErr w:type="gramStart"/>
      <w:r w:rsidRPr="00332EB2">
        <w:rPr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ного государства в случае</w:t>
      </w:r>
      <w:proofErr w:type="gramEnd"/>
      <w:r w:rsidRPr="00332EB2">
        <w:rPr>
          <w:sz w:val="28"/>
          <w:szCs w:val="28"/>
        </w:rPr>
        <w:t>, если заявителем является иностранное юридическое лицо.</w:t>
      </w:r>
    </w:p>
    <w:p w:rsidR="00C32D96" w:rsidRPr="00332EB2" w:rsidRDefault="00C32D96" w:rsidP="00C32D96">
      <w:pPr>
        <w:pStyle w:val="1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5. Выписка из Единого государственного реестра недвижимости (далее – ЕГРН) об объекте недвижимости (об испрашиваемом земельном участке) (з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 xml:space="preserve">явитель вправе представить документ по собственной инициативе) </w:t>
      </w:r>
      <w:r>
        <w:rPr>
          <w:sz w:val="28"/>
          <w:szCs w:val="28"/>
        </w:rPr>
        <w:t>з</w:t>
      </w:r>
      <w:r w:rsidRPr="00332EB2">
        <w:rPr>
          <w:sz w:val="28"/>
          <w:szCs w:val="28"/>
        </w:rPr>
        <w:t>апрашив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ется уполномоченным органом в Федеральной службе государственной рег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 xml:space="preserve">страции, кадастра и картографии (далее – </w:t>
      </w:r>
      <w:proofErr w:type="spellStart"/>
      <w:r w:rsidRPr="00332EB2">
        <w:rPr>
          <w:sz w:val="28"/>
          <w:szCs w:val="28"/>
        </w:rPr>
        <w:t>Росреестр</w:t>
      </w:r>
      <w:proofErr w:type="spellEnd"/>
      <w:r w:rsidRPr="00332EB2">
        <w:rPr>
          <w:sz w:val="28"/>
          <w:szCs w:val="28"/>
        </w:rPr>
        <w:t>).</w:t>
      </w:r>
    </w:p>
    <w:p w:rsidR="00C32D96" w:rsidRPr="00332EB2" w:rsidRDefault="00C32D96" w:rsidP="00C32D96">
      <w:pPr>
        <w:pStyle w:val="1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6. Выписка из Единого государственного реестра юридических лиц (далее – ЕГРЮЛ) (</w:t>
      </w:r>
      <w:r w:rsidRPr="00332EB2">
        <w:rPr>
          <w:sz w:val="28"/>
          <w:szCs w:val="28"/>
          <w:shd w:val="clear" w:color="auto" w:fill="FFFFFF"/>
        </w:rPr>
        <w:t>необходима в случае, если заявителем, является юридическое лицо, в том числе в отношении садоводческого некоммерческого товарищества (д</w:t>
      </w:r>
      <w:r w:rsidRPr="00332EB2">
        <w:rPr>
          <w:sz w:val="28"/>
          <w:szCs w:val="28"/>
          <w:shd w:val="clear" w:color="auto" w:fill="FFFFFF"/>
        </w:rPr>
        <w:t>а</w:t>
      </w:r>
      <w:r w:rsidRPr="00332EB2">
        <w:rPr>
          <w:sz w:val="28"/>
          <w:szCs w:val="28"/>
          <w:shd w:val="clear" w:color="auto" w:fill="FFFFFF"/>
        </w:rPr>
        <w:t xml:space="preserve">лее – СНТ) или огороднического некоммерческого товарищества (далее – ОНТ) </w:t>
      </w:r>
      <w:r w:rsidRPr="00332EB2">
        <w:rPr>
          <w:sz w:val="28"/>
          <w:szCs w:val="28"/>
        </w:rPr>
        <w:t>–</w:t>
      </w:r>
      <w:r w:rsidRPr="00332EB2">
        <w:rPr>
          <w:sz w:val="28"/>
          <w:szCs w:val="28"/>
          <w:shd w:val="clear" w:color="auto" w:fill="FFFFFF"/>
        </w:rPr>
        <w:t xml:space="preserve"> </w:t>
      </w:r>
      <w:r w:rsidRPr="00332EB2">
        <w:rPr>
          <w:sz w:val="28"/>
          <w:szCs w:val="28"/>
        </w:rPr>
        <w:t>заявитель вправе представить документ по собственной инициативе). Запр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шивается уполномоченным органом в Федеральной налоговой службе (далее – ФНС).</w:t>
      </w:r>
    </w:p>
    <w:p w:rsidR="00C32D96" w:rsidRPr="00332EB2" w:rsidRDefault="00C32D96" w:rsidP="00C32D96">
      <w:pPr>
        <w:pStyle w:val="1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7. </w:t>
      </w:r>
      <w:proofErr w:type="gramStart"/>
      <w:r w:rsidRPr="00332EB2">
        <w:rPr>
          <w:sz w:val="28"/>
          <w:szCs w:val="28"/>
        </w:rPr>
        <w:t>Выписка из Единого государственного реестра индивидуальных пре</w:t>
      </w:r>
      <w:r w:rsidRPr="00332EB2">
        <w:rPr>
          <w:sz w:val="28"/>
          <w:szCs w:val="28"/>
        </w:rPr>
        <w:t>д</w:t>
      </w:r>
      <w:r w:rsidRPr="00332EB2">
        <w:rPr>
          <w:sz w:val="28"/>
          <w:szCs w:val="28"/>
        </w:rPr>
        <w:t>принимателей (далее – ЕГРИП) (</w:t>
      </w:r>
      <w:r w:rsidRPr="00332EB2">
        <w:rPr>
          <w:sz w:val="28"/>
          <w:szCs w:val="28"/>
          <w:shd w:val="clear" w:color="auto" w:fill="FFFFFF"/>
        </w:rPr>
        <w:t xml:space="preserve">необходима в случае, если заявителем является индивидуальный предприниматель </w:t>
      </w:r>
      <w:r w:rsidRPr="00332EB2">
        <w:rPr>
          <w:sz w:val="28"/>
          <w:szCs w:val="28"/>
        </w:rPr>
        <w:t>– заявитель вправе представить документ по собственной инициативе) Запрашивается уполномоченным органом в ФНС).</w:t>
      </w:r>
      <w:proofErr w:type="gramEnd"/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left="720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rFonts w:eastAsia="Calibri"/>
          <w:color w:val="000000"/>
          <w:sz w:val="28"/>
          <w:szCs w:val="28"/>
        </w:rPr>
        <w:t xml:space="preserve">2.7. </w:t>
      </w:r>
      <w:r w:rsidRPr="00332EB2">
        <w:rPr>
          <w:sz w:val="28"/>
          <w:szCs w:val="28"/>
        </w:rPr>
        <w:t xml:space="preserve">Исчерпывающий перечень оснований для отказа в приёме документов, </w:t>
      </w: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необходимых</w:t>
      </w:r>
      <w:proofErr w:type="gramEnd"/>
      <w:r w:rsidRPr="00332EB2">
        <w:rPr>
          <w:sz w:val="28"/>
          <w:szCs w:val="28"/>
        </w:rPr>
        <w:t xml:space="preserve"> для предоставления муниципальной услуги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lastRenderedPageBreak/>
        <w:t>Оснований для отказа в приёме документов, необходимых для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ления муниципальной услуги законодательством Российской Федерации не предусмотрено.</w:t>
      </w:r>
    </w:p>
    <w:p w:rsidR="00C32D96" w:rsidRPr="00332EB2" w:rsidRDefault="00C32D96" w:rsidP="00C32D96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C32D96" w:rsidRDefault="00C32D96" w:rsidP="00C32D96">
      <w:pPr>
        <w:autoSpaceDE w:val="0"/>
        <w:jc w:val="center"/>
        <w:rPr>
          <w:color w:val="000000"/>
          <w:sz w:val="28"/>
          <w:szCs w:val="28"/>
        </w:rPr>
      </w:pPr>
      <w:r w:rsidRPr="007218FA">
        <w:rPr>
          <w:color w:val="000000"/>
          <w:sz w:val="28"/>
          <w:szCs w:val="28"/>
        </w:rPr>
        <w:t xml:space="preserve">2.8. Исчерпывающий перечень оснований для приостановления </w:t>
      </w:r>
    </w:p>
    <w:p w:rsidR="00C32D96" w:rsidRDefault="00C32D96" w:rsidP="00C32D96">
      <w:pPr>
        <w:autoSpaceDE w:val="0"/>
        <w:jc w:val="center"/>
        <w:rPr>
          <w:color w:val="000000"/>
          <w:sz w:val="28"/>
          <w:szCs w:val="28"/>
        </w:rPr>
      </w:pPr>
      <w:r w:rsidRPr="007218FA">
        <w:rPr>
          <w:color w:val="000000"/>
          <w:sz w:val="28"/>
          <w:szCs w:val="28"/>
        </w:rPr>
        <w:t xml:space="preserve">предоставления муниципальной услуги или отказа в предоставлении </w:t>
      </w:r>
    </w:p>
    <w:p w:rsidR="00C32D96" w:rsidRPr="007218FA" w:rsidRDefault="00C32D96" w:rsidP="00C32D96">
      <w:pPr>
        <w:autoSpaceDE w:val="0"/>
        <w:jc w:val="center"/>
        <w:rPr>
          <w:color w:val="000000"/>
          <w:sz w:val="28"/>
          <w:szCs w:val="28"/>
        </w:rPr>
      </w:pPr>
      <w:r w:rsidRPr="007218FA">
        <w:rPr>
          <w:color w:val="000000"/>
          <w:sz w:val="28"/>
          <w:szCs w:val="28"/>
        </w:rPr>
        <w:t>муниципальной услуги</w:t>
      </w:r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sz w:val="28"/>
          <w:szCs w:val="28"/>
        </w:rPr>
      </w:pPr>
    </w:p>
    <w:p w:rsidR="00C32D96" w:rsidRPr="00332EB2" w:rsidRDefault="00C32D96" w:rsidP="00C32D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trike/>
          <w:color w:val="FF0000"/>
          <w:sz w:val="28"/>
          <w:szCs w:val="28"/>
        </w:rPr>
      </w:pPr>
      <w:r w:rsidRPr="00332EB2">
        <w:rPr>
          <w:sz w:val="28"/>
          <w:szCs w:val="28"/>
        </w:rPr>
        <w:t>Основания для отказа в предоставлении земельного участка, находящег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ся в муниципальной собственности или государственная собственность на к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торый не разграничена, гражданам для индивидуального жилищного стро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тельства, ведения личного подсобного хозяйства в границах населённого пун</w:t>
      </w:r>
      <w:r w:rsidRPr="00332EB2">
        <w:rPr>
          <w:sz w:val="28"/>
          <w:szCs w:val="28"/>
        </w:rPr>
        <w:t>к</w:t>
      </w:r>
      <w:r w:rsidRPr="00332EB2">
        <w:rPr>
          <w:sz w:val="28"/>
          <w:szCs w:val="28"/>
        </w:rPr>
        <w:t>та, садоводства, гражданам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и крестьянским (фермерским) хозяйствам для ос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ществления крестьянским (фермерским) хозяйством его деятельности: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обретение земельного участка без проведения торгов;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2)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предоставлен на праве постоянного (бессрочного) пользования, безвозмездного пользования, пожизненного наследуемого владения или аре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ды, за исключением случаев, если с заявлением о предоставлении земельного участка обратился обладатель данных прав;</w:t>
      </w:r>
    </w:p>
    <w:p w:rsidR="00C32D96" w:rsidRPr="007218FA" w:rsidRDefault="00C32D96" w:rsidP="00C32D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3)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образован в результате раздела земельного участка, предоставле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ного СНТ или ОНТ, за исключением случаев обращения с таким заявлением члена этого товарищества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(если такой земельный участок является садовым или огородным) либо собственников земельных участков, расположенных в гран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цах территории ведения гражданами садоводства или огородничества для со</w:t>
      </w:r>
      <w:r w:rsidRPr="00332EB2">
        <w:rPr>
          <w:sz w:val="28"/>
          <w:szCs w:val="28"/>
        </w:rPr>
        <w:t>б</w:t>
      </w:r>
      <w:r w:rsidRPr="00332EB2">
        <w:rPr>
          <w:sz w:val="28"/>
          <w:szCs w:val="28"/>
        </w:rPr>
        <w:t>ственных нужд (если земельный участок является земельным участком</w:t>
      </w:r>
      <w:proofErr w:type="gramEnd"/>
      <w:r w:rsidRPr="00332EB2">
        <w:rPr>
          <w:sz w:val="28"/>
          <w:szCs w:val="28"/>
        </w:rPr>
        <w:t xml:space="preserve"> общего назначения)</w:t>
      </w:r>
      <w:r w:rsidRPr="00332EB2">
        <w:rPr>
          <w:b/>
          <w:i/>
          <w:sz w:val="28"/>
          <w:szCs w:val="28"/>
        </w:rPr>
        <w:t xml:space="preserve"> </w:t>
      </w:r>
      <w:r w:rsidRPr="007218FA">
        <w:rPr>
          <w:sz w:val="28"/>
          <w:szCs w:val="28"/>
        </w:rPr>
        <w:t>(в соответствии с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</w:t>
      </w:r>
      <w:r w:rsidRPr="007218FA">
        <w:rPr>
          <w:sz w:val="28"/>
          <w:szCs w:val="28"/>
        </w:rPr>
        <w:t>а</w:t>
      </w:r>
      <w:r w:rsidRPr="007218FA">
        <w:rPr>
          <w:sz w:val="28"/>
          <w:szCs w:val="28"/>
        </w:rPr>
        <w:t>ции»)</w:t>
      </w:r>
      <w:r>
        <w:rPr>
          <w:sz w:val="28"/>
          <w:szCs w:val="28"/>
        </w:rPr>
        <w:t>;</w:t>
      </w:r>
    </w:p>
    <w:p w:rsidR="00C32D96" w:rsidRPr="007218FA" w:rsidRDefault="00C32D96" w:rsidP="00C32D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го пользования этой организации;</w:t>
      </w:r>
      <w:r w:rsidRPr="00332EB2">
        <w:rPr>
          <w:b/>
          <w:i/>
          <w:sz w:val="28"/>
          <w:szCs w:val="28"/>
        </w:rPr>
        <w:t xml:space="preserve"> </w:t>
      </w:r>
      <w:r w:rsidRPr="007218FA">
        <w:rPr>
          <w:sz w:val="28"/>
          <w:szCs w:val="28"/>
        </w:rPr>
        <w:t>(в соответствии с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Федерации»)</w:t>
      </w:r>
      <w:r>
        <w:rPr>
          <w:sz w:val="28"/>
          <w:szCs w:val="28"/>
        </w:rPr>
        <w:t>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332EB2">
        <w:rPr>
          <w:sz w:val="28"/>
          <w:szCs w:val="28"/>
        </w:rPr>
        <w:t>) на указанном в заявлении о предоставлении земельного участка з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lastRenderedPageBreak/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332EB2">
        <w:rPr>
          <w:sz w:val="28"/>
          <w:szCs w:val="28"/>
        </w:rPr>
        <w:t>ю</w:t>
      </w:r>
      <w:r w:rsidRPr="00332EB2">
        <w:rPr>
          <w:sz w:val="28"/>
          <w:szCs w:val="28"/>
        </w:rPr>
        <w:t>чением случаев, если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</w:t>
      </w:r>
      <w:r w:rsidRPr="00332EB2">
        <w:rPr>
          <w:sz w:val="28"/>
          <w:szCs w:val="28"/>
        </w:rPr>
        <w:t>з</w:t>
      </w:r>
      <w:r w:rsidRPr="00332EB2">
        <w:rPr>
          <w:sz w:val="28"/>
          <w:szCs w:val="28"/>
        </w:rPr>
        <w:t xml:space="preserve">мещенные в соответствии со </w:t>
      </w:r>
      <w:hyperlink r:id="rId9" w:history="1">
        <w:r w:rsidRPr="00332EB2">
          <w:rPr>
            <w:sz w:val="28"/>
            <w:szCs w:val="28"/>
          </w:rPr>
          <w:t>статьей 39.36</w:t>
        </w:r>
      </w:hyperlink>
      <w:r w:rsidRPr="00332EB2">
        <w:rPr>
          <w:sz w:val="28"/>
          <w:szCs w:val="28"/>
        </w:rPr>
        <w:t xml:space="preserve"> Земельного кодекса Российской Ф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дерации, либо</w:t>
      </w:r>
      <w:proofErr w:type="gramEnd"/>
      <w:r w:rsidRPr="00332EB2">
        <w:rPr>
          <w:sz w:val="28"/>
          <w:szCs w:val="28"/>
        </w:rPr>
        <w:t xml:space="preserve"> </w:t>
      </w:r>
      <w:proofErr w:type="gramStart"/>
      <w:r w:rsidRPr="00332EB2">
        <w:rPr>
          <w:sz w:val="28"/>
          <w:szCs w:val="28"/>
        </w:rPr>
        <w:t>с заявлением о предоставлении земельного участка обратился собственник этих здания, сооружения, помещений в них, этого объекта нез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 xml:space="preserve">вершенного строительства, а также случаев, если подано заявление </w:t>
      </w:r>
      <w:r w:rsidRPr="00332EB2">
        <w:rPr>
          <w:sz w:val="28"/>
          <w:szCs w:val="28"/>
        </w:rPr>
        <w:br/>
        <w:t>о предоставлении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</w:t>
      </w:r>
      <w:proofErr w:type="gramEnd"/>
      <w:r w:rsidRPr="00332EB2">
        <w:rPr>
          <w:sz w:val="28"/>
          <w:szCs w:val="28"/>
        </w:rPr>
        <w:t xml:space="preserve"> в сроки, установленные указанными решениями, не выполнены обязанности, пред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 xml:space="preserve">смотренные </w:t>
      </w:r>
      <w:hyperlink r:id="rId10" w:history="1">
        <w:r w:rsidRPr="00332EB2">
          <w:rPr>
            <w:sz w:val="28"/>
            <w:szCs w:val="28"/>
          </w:rPr>
          <w:t>частью 11 статьи 55.32</w:t>
        </w:r>
      </w:hyperlink>
      <w:r w:rsidRPr="00332EB2">
        <w:rPr>
          <w:sz w:val="28"/>
          <w:szCs w:val="28"/>
        </w:rPr>
        <w:t xml:space="preserve"> Градостроительного кодекса Российской Федерации;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Pr="00332EB2">
        <w:rPr>
          <w:sz w:val="28"/>
          <w:szCs w:val="28"/>
        </w:rPr>
        <w:t>) на указанном в заявлении о предоставлении земельного участка з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ности, за исключением случаев, если на земельном участке расположены с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оружения (в том числе сооружения, строительство которых не завершено), ра</w:t>
      </w:r>
      <w:r w:rsidRPr="00332EB2">
        <w:rPr>
          <w:sz w:val="28"/>
          <w:szCs w:val="28"/>
        </w:rPr>
        <w:t>з</w:t>
      </w:r>
      <w:r w:rsidRPr="00332EB2">
        <w:rPr>
          <w:sz w:val="28"/>
          <w:szCs w:val="28"/>
        </w:rPr>
        <w:t xml:space="preserve">мещение которых допускается на основании сервитута, публичного сервитута, или объекты, размещенные в соответствии со </w:t>
      </w:r>
      <w:hyperlink r:id="rId11" w:history="1">
        <w:r w:rsidRPr="00332EB2">
          <w:rPr>
            <w:sz w:val="28"/>
            <w:szCs w:val="28"/>
          </w:rPr>
          <w:t>статьей 39.36</w:t>
        </w:r>
      </w:hyperlink>
      <w:r w:rsidRPr="00332EB2">
        <w:rPr>
          <w:sz w:val="28"/>
          <w:szCs w:val="28"/>
        </w:rPr>
        <w:t xml:space="preserve"> Земельного кодекса Российской Федерации</w:t>
      </w:r>
      <w:proofErr w:type="gramEnd"/>
      <w:r w:rsidRPr="00332EB2">
        <w:rPr>
          <w:sz w:val="28"/>
          <w:szCs w:val="28"/>
        </w:rPr>
        <w:t>, либо с заявлением о предоставлении земельного учас</w:t>
      </w:r>
      <w:r w:rsidRPr="00332EB2">
        <w:rPr>
          <w:sz w:val="28"/>
          <w:szCs w:val="28"/>
        </w:rPr>
        <w:t>т</w:t>
      </w:r>
      <w:r w:rsidRPr="00332EB2">
        <w:rPr>
          <w:sz w:val="28"/>
          <w:szCs w:val="28"/>
        </w:rPr>
        <w:t xml:space="preserve">ка обратился правообладатель этих здания, сооружения, помещений </w:t>
      </w:r>
      <w:r w:rsidRPr="00332EB2">
        <w:rPr>
          <w:sz w:val="28"/>
          <w:szCs w:val="28"/>
        </w:rPr>
        <w:br/>
        <w:t>в них, этого объекта незавершенного строительства;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 xml:space="preserve">ный участок является изъятым из оборота или ограниченным в обороте и его предоставление </w:t>
      </w:r>
      <w:r w:rsidRPr="00332EB2">
        <w:rPr>
          <w:sz w:val="28"/>
          <w:szCs w:val="28"/>
        </w:rPr>
        <w:br/>
        <w:t>не допускается на праве, указанном в заявлении о предоставлении земельного участка;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является зарезервированным для государственных или муниц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пальных нужд в случае, если заявитель обратился с заявлением о предоставл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нии земельного участка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в собственность или с заявлением о предоставлении земельного участка в аренду на срок, превышающий срок действия решения о резервировании земельного участка,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за исключением случая предоставления земельного участка для целей резервирования;</w:t>
      </w:r>
      <w:proofErr w:type="gramEnd"/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гим лицом заключен договор о развитии застроенной территории, за исключ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нием случаев, если с заявлением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о предоставлении земельного участка обр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тился собственник здания, сооружения, помещений в них, объекта незаверше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ного строительства, расположенных на таком земельном участке, или правоо</w:t>
      </w:r>
      <w:r w:rsidRPr="00332EB2">
        <w:rPr>
          <w:sz w:val="28"/>
          <w:szCs w:val="28"/>
        </w:rPr>
        <w:t>б</w:t>
      </w:r>
      <w:r w:rsidRPr="00332EB2">
        <w:rPr>
          <w:sz w:val="28"/>
          <w:szCs w:val="28"/>
        </w:rPr>
        <w:t>ладатель такого земельного участка;</w:t>
      </w:r>
      <w:proofErr w:type="gramEnd"/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10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гим лицом заключен договор о развитии застроенной территории, или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образован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из земельного участка, в отношении которого с другим лицом заключен договор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Pr="00332EB2">
        <w:rPr>
          <w:sz w:val="28"/>
          <w:szCs w:val="28"/>
        </w:rPr>
        <w:t xml:space="preserve"> значения или объектов мес</w:t>
      </w:r>
      <w:r w:rsidRPr="00332EB2">
        <w:rPr>
          <w:sz w:val="28"/>
          <w:szCs w:val="28"/>
        </w:rPr>
        <w:t>т</w:t>
      </w:r>
      <w:r w:rsidRPr="00332EB2">
        <w:rPr>
          <w:sz w:val="28"/>
          <w:szCs w:val="28"/>
        </w:rPr>
        <w:t>ного значения и с заявлением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о предоставлении такого земельного участка о</w:t>
      </w:r>
      <w:r w:rsidRPr="00332EB2">
        <w:rPr>
          <w:sz w:val="28"/>
          <w:szCs w:val="28"/>
        </w:rPr>
        <w:t>б</w:t>
      </w:r>
      <w:r w:rsidRPr="00332EB2">
        <w:rPr>
          <w:sz w:val="28"/>
          <w:szCs w:val="28"/>
        </w:rPr>
        <w:t>ратилось лицо, уполномоченное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на строительство указанных объектов;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образован из земельного участка, в отношении которого заключен договор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о комплексном освоении территории или договор о развитии застрое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ной территории,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и в соответствии с утвержденной документацией по планиро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ке территории предназначен для размещения объектов федерального значения, объектов регионального значения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или объектов местного значения, за искл</w:t>
      </w:r>
      <w:r w:rsidRPr="00332EB2">
        <w:rPr>
          <w:sz w:val="28"/>
          <w:szCs w:val="28"/>
        </w:rPr>
        <w:t>ю</w:t>
      </w:r>
      <w:r w:rsidRPr="00332EB2">
        <w:rPr>
          <w:sz w:val="28"/>
          <w:szCs w:val="28"/>
        </w:rPr>
        <w:t>чением случаев, если с заявлением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о предоставлении в</w:t>
      </w:r>
      <w:proofErr w:type="gramEnd"/>
      <w:r w:rsidRPr="00332EB2">
        <w:rPr>
          <w:sz w:val="28"/>
          <w:szCs w:val="28"/>
        </w:rPr>
        <w:t xml:space="preserve"> аренду земельного участка обратилось лицо, с которым заключен договор о комплексном осво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нии территории или договор о развитии застроенной территории, предусматр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вающие обязательство данного лица по строительству указанных объектов;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 xml:space="preserve">ный участок является предметом аукциона, извещение, о проведении которого размещено в соответствии с </w:t>
      </w:r>
      <w:hyperlink r:id="rId12" w:history="1">
        <w:r w:rsidRPr="00332EB2">
          <w:rPr>
            <w:sz w:val="28"/>
            <w:szCs w:val="28"/>
          </w:rPr>
          <w:t>пунктом 19 статьи 39.11</w:t>
        </w:r>
      </w:hyperlink>
      <w:r w:rsidRPr="00332EB2">
        <w:rPr>
          <w:sz w:val="28"/>
          <w:szCs w:val="28"/>
        </w:rPr>
        <w:t xml:space="preserve"> Земельного кодекса Ро</w:t>
      </w:r>
      <w:r w:rsidRPr="00332EB2">
        <w:rPr>
          <w:sz w:val="28"/>
          <w:szCs w:val="28"/>
        </w:rPr>
        <w:t>с</w:t>
      </w:r>
      <w:r w:rsidRPr="00332EB2">
        <w:rPr>
          <w:sz w:val="28"/>
          <w:szCs w:val="28"/>
        </w:rPr>
        <w:t>сийской Федерации;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332EB2">
        <w:rPr>
          <w:sz w:val="28"/>
          <w:szCs w:val="28"/>
        </w:rPr>
        <w:t>) в отношении земельного участка, указанного в заявлении о его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 xml:space="preserve">ставлении, поступило предусмотренное </w:t>
      </w:r>
      <w:hyperlink r:id="rId13" w:history="1">
        <w:r w:rsidRPr="00332EB2">
          <w:rPr>
            <w:sz w:val="28"/>
            <w:szCs w:val="28"/>
          </w:rPr>
          <w:t>подпунктом 6 пункта 4 статьи 39.11</w:t>
        </w:r>
      </w:hyperlink>
      <w:r w:rsidRPr="00332EB2">
        <w:rPr>
          <w:sz w:val="28"/>
          <w:szCs w:val="28"/>
        </w:rPr>
        <w:t xml:space="preserve"> Земельного кодекса Российской Федерации заявление о проведении аукциона по его продаже или аукциона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 xml:space="preserve">на право заключения договора его аренды при условии, что такой земельный участок образован в соответствии с </w:t>
      </w:r>
      <w:hyperlink r:id="rId14" w:history="1">
        <w:r w:rsidRPr="00332EB2">
          <w:rPr>
            <w:sz w:val="28"/>
            <w:szCs w:val="28"/>
          </w:rPr>
          <w:t>подпунктом 4 пункта 4 статьи 39.11</w:t>
        </w:r>
      </w:hyperlink>
      <w:r w:rsidRPr="00332EB2">
        <w:rPr>
          <w:sz w:val="28"/>
          <w:szCs w:val="28"/>
        </w:rPr>
        <w:t xml:space="preserve"> Земельного кодекса Российской Федерации и уполн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моченным</w:t>
      </w:r>
      <w:proofErr w:type="gramEnd"/>
      <w:r w:rsidRPr="00332EB2">
        <w:rPr>
          <w:sz w:val="28"/>
          <w:szCs w:val="28"/>
        </w:rPr>
        <w:t xml:space="preserve"> органом не принято решение об отказе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 xml:space="preserve">в проведении этого аукциона по основаниям, предусмотренным </w:t>
      </w:r>
      <w:hyperlink r:id="rId15" w:history="1">
        <w:r w:rsidRPr="00332EB2">
          <w:rPr>
            <w:sz w:val="28"/>
            <w:szCs w:val="28"/>
          </w:rPr>
          <w:t>пунктом 8 статьи 39.11</w:t>
        </w:r>
      </w:hyperlink>
      <w:r w:rsidRPr="00332EB2">
        <w:rPr>
          <w:sz w:val="28"/>
          <w:szCs w:val="28"/>
        </w:rPr>
        <w:t xml:space="preserve"> Земельного кодекса Российской Федерации;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332EB2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332EB2">
        <w:rPr>
          <w:sz w:val="28"/>
          <w:szCs w:val="28"/>
        </w:rPr>
        <w:t>ии о е</w:t>
      </w:r>
      <w:proofErr w:type="gramEnd"/>
      <w:r w:rsidRPr="00332EB2">
        <w:rPr>
          <w:sz w:val="28"/>
          <w:szCs w:val="28"/>
        </w:rPr>
        <w:t>го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 xml:space="preserve">ставлении, опубликовано и размещено в соответствии с </w:t>
      </w:r>
      <w:hyperlink r:id="rId16" w:history="1">
        <w:r w:rsidRPr="00332EB2">
          <w:rPr>
            <w:sz w:val="28"/>
            <w:szCs w:val="28"/>
          </w:rPr>
          <w:t>подпунктом 1 пункта 1 статьи 39.18</w:t>
        </w:r>
      </w:hyperlink>
      <w:r w:rsidRPr="00332EB2">
        <w:rPr>
          <w:sz w:val="28"/>
          <w:szCs w:val="28"/>
        </w:rPr>
        <w:t xml:space="preserve"> Земельного кодекса Российской Федерации извещение о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ставлении земельного участка для индивидуального жилищного строительства, ведения личного подсобного хозяйства, садоводства или осуществления кр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стьянским (фермерским) хозяйством его деятельности;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332EB2">
        <w:rPr>
          <w:sz w:val="28"/>
          <w:szCs w:val="28"/>
        </w:rPr>
        <w:t>) разрешенное использование земельного участка не соответствует ц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ставлении земельного участка в безвозмездное пользование, за исключением случаев размещения линейного объекта в соответствии с утвержденным прое</w:t>
      </w:r>
      <w:r w:rsidRPr="00332EB2">
        <w:rPr>
          <w:sz w:val="28"/>
          <w:szCs w:val="28"/>
        </w:rPr>
        <w:t>к</w:t>
      </w:r>
      <w:r w:rsidRPr="00332EB2">
        <w:rPr>
          <w:sz w:val="28"/>
          <w:szCs w:val="28"/>
        </w:rPr>
        <w:t>том планировки территории;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332EB2">
        <w:rPr>
          <w:sz w:val="28"/>
          <w:szCs w:val="28"/>
        </w:rPr>
        <w:t>) испрашиваемый земельный участок полностью расположен в гран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цах зоны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 xml:space="preserve">с особыми условиями использования территории, установленные </w:t>
      </w:r>
      <w:r w:rsidRPr="00332EB2">
        <w:rPr>
          <w:sz w:val="28"/>
          <w:szCs w:val="28"/>
        </w:rPr>
        <w:lastRenderedPageBreak/>
        <w:t>ограничения использования земельных участков в которой не допускают и</w:t>
      </w:r>
      <w:r w:rsidRPr="00332EB2">
        <w:rPr>
          <w:sz w:val="28"/>
          <w:szCs w:val="28"/>
        </w:rPr>
        <w:t>с</w:t>
      </w:r>
      <w:r w:rsidRPr="00332EB2">
        <w:rPr>
          <w:sz w:val="28"/>
          <w:szCs w:val="28"/>
        </w:rPr>
        <w:t>пользования земельного участка в соответствии с целями использования такого земельного участка, указанными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в заявлении о предоставлении земельного участка в безвозмездное пользование;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17</w:t>
      </w:r>
      <w:r w:rsidRPr="00332EB2">
        <w:rPr>
          <w:sz w:val="28"/>
          <w:szCs w:val="28"/>
        </w:rPr>
        <w:t xml:space="preserve">) испрашиваемый земельный участок не включен в утвержденный </w:t>
      </w:r>
      <w:r w:rsidRPr="00332EB2">
        <w:rPr>
          <w:sz w:val="28"/>
          <w:szCs w:val="28"/>
        </w:rPr>
        <w:br/>
        <w:t>в установленном Правительством Российской Федерации порядке перечень з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мельных участков, предоставленных для нужд обороны и безопасности и вр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менно не используемых для указанных нужд, в случае, если подано заявление о предоставлении земельного участка в безвозмездное пользование в соотве</w:t>
      </w:r>
      <w:r w:rsidRPr="00332EB2">
        <w:rPr>
          <w:sz w:val="28"/>
          <w:szCs w:val="28"/>
        </w:rPr>
        <w:t>т</w:t>
      </w:r>
      <w:r w:rsidRPr="00332EB2">
        <w:rPr>
          <w:sz w:val="28"/>
          <w:szCs w:val="28"/>
        </w:rPr>
        <w:t xml:space="preserve">ствии с </w:t>
      </w:r>
      <w:hyperlink r:id="rId17" w:history="1">
        <w:r w:rsidRPr="00332EB2">
          <w:rPr>
            <w:sz w:val="28"/>
            <w:szCs w:val="28"/>
          </w:rPr>
          <w:t>подпунктом 10 пункта 2 статьи 39.10</w:t>
        </w:r>
      </w:hyperlink>
      <w:r w:rsidRPr="00332EB2">
        <w:rPr>
          <w:sz w:val="28"/>
          <w:szCs w:val="28"/>
        </w:rPr>
        <w:t xml:space="preserve"> Земельного кодекса Российской Федерации;</w:t>
      </w:r>
      <w:proofErr w:type="gramEnd"/>
    </w:p>
    <w:p w:rsidR="00C32D96" w:rsidRPr="007218FA" w:rsidRDefault="00C32D96" w:rsidP="00C32D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332EB2">
        <w:rPr>
          <w:sz w:val="28"/>
          <w:szCs w:val="28"/>
        </w:rPr>
        <w:t>) площадь земельного участка, указанного в заявлении о предоставл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нии земельного участка садоводческому или огородническому некоммерческ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му товариществу, превышает предельный размер, установленный пунктом 6 статьи 39.10 Земельного кодекса Российской Федерации</w:t>
      </w:r>
      <w:r w:rsidRPr="00332EB2">
        <w:rPr>
          <w:b/>
          <w:i/>
          <w:sz w:val="28"/>
          <w:szCs w:val="28"/>
        </w:rPr>
        <w:t xml:space="preserve"> </w:t>
      </w:r>
      <w:r w:rsidRPr="007218FA">
        <w:rPr>
          <w:sz w:val="28"/>
          <w:szCs w:val="28"/>
        </w:rPr>
        <w:t>(в соответствии с Ф</w:t>
      </w:r>
      <w:r w:rsidRPr="007218FA">
        <w:rPr>
          <w:sz w:val="28"/>
          <w:szCs w:val="28"/>
        </w:rPr>
        <w:t>е</w:t>
      </w:r>
      <w:r w:rsidRPr="007218FA">
        <w:rPr>
          <w:sz w:val="28"/>
          <w:szCs w:val="28"/>
        </w:rPr>
        <w:t>деральным законом от 29.07.2017 № 217-ФЗ «О ведении гражданами садово</w:t>
      </w:r>
      <w:r w:rsidRPr="007218FA">
        <w:rPr>
          <w:sz w:val="28"/>
          <w:szCs w:val="28"/>
        </w:rPr>
        <w:t>д</w:t>
      </w:r>
      <w:r w:rsidRPr="007218FA">
        <w:rPr>
          <w:sz w:val="28"/>
          <w:szCs w:val="28"/>
        </w:rPr>
        <w:t>ства и огородничества для собственных нужд и о внесении изменений в о</w:t>
      </w:r>
      <w:r w:rsidRPr="007218FA">
        <w:rPr>
          <w:sz w:val="28"/>
          <w:szCs w:val="28"/>
        </w:rPr>
        <w:t>т</w:t>
      </w:r>
      <w:r w:rsidRPr="007218FA">
        <w:rPr>
          <w:sz w:val="28"/>
          <w:szCs w:val="28"/>
        </w:rPr>
        <w:t>дельные законодательные акты Российской Федерации»)</w:t>
      </w:r>
      <w:r>
        <w:rPr>
          <w:sz w:val="28"/>
          <w:szCs w:val="28"/>
        </w:rPr>
        <w:t>;</w:t>
      </w:r>
      <w:proofErr w:type="gramEnd"/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чения или объектов местного значения;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 xml:space="preserve">ный участок предназначен для размещения здания, сооружения в соответствии </w:t>
      </w:r>
      <w:r w:rsidRPr="00332EB2">
        <w:rPr>
          <w:sz w:val="28"/>
          <w:szCs w:val="28"/>
        </w:rPr>
        <w:br/>
        <w:t>с государственной программой Российской Федерации, государственной пр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мельного участка обратилось лицо, не уполномоченное на строительство этих здания, сооружения;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332EB2">
        <w:rPr>
          <w:sz w:val="28"/>
          <w:szCs w:val="28"/>
        </w:rPr>
        <w:t>) предоставление земельного участка на заявленном виде прав не 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пускается;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332EB2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332EB2">
        <w:rPr>
          <w:sz w:val="28"/>
          <w:szCs w:val="28"/>
        </w:rPr>
        <w:t>ии о е</w:t>
      </w:r>
      <w:proofErr w:type="gramEnd"/>
      <w:r w:rsidRPr="00332EB2">
        <w:rPr>
          <w:sz w:val="28"/>
          <w:szCs w:val="28"/>
        </w:rPr>
        <w:t>го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ставлении, не установлен вид разрешенного использования;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не отнесен к определенной категории земель;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32EB2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332EB2">
        <w:rPr>
          <w:sz w:val="28"/>
          <w:szCs w:val="28"/>
        </w:rPr>
        <w:t>ии о е</w:t>
      </w:r>
      <w:proofErr w:type="gramEnd"/>
      <w:r w:rsidRPr="00332EB2">
        <w:rPr>
          <w:sz w:val="28"/>
          <w:szCs w:val="28"/>
        </w:rPr>
        <w:t>го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ного участка обратилось иное не указанное в этом решении лицо;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25</w:t>
      </w:r>
      <w:r w:rsidRPr="00332EB2">
        <w:rPr>
          <w:sz w:val="28"/>
          <w:szCs w:val="28"/>
        </w:rPr>
        <w:t>) указанный в заявлении о предоставлении земельного участка земел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мельных участков, изъятых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для государственных или муниципальных нужд в связи с признанием многоквартирного дома, который расположен на таком з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lastRenderedPageBreak/>
        <w:t>мельном участке, аварийным и подлежащим</w:t>
      </w:r>
      <w:proofErr w:type="gramEnd"/>
      <w:r w:rsidRPr="00332EB2">
        <w:rPr>
          <w:sz w:val="28"/>
          <w:szCs w:val="28"/>
        </w:rPr>
        <w:t xml:space="preserve"> сносу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или реконструкции;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332EB2">
        <w:rPr>
          <w:sz w:val="28"/>
          <w:szCs w:val="28"/>
        </w:rPr>
        <w:t>) границы земельного участка, указанного в заявлен</w:t>
      </w:r>
      <w:proofErr w:type="gramStart"/>
      <w:r w:rsidRPr="00332EB2">
        <w:rPr>
          <w:sz w:val="28"/>
          <w:szCs w:val="28"/>
        </w:rPr>
        <w:t>ии о е</w:t>
      </w:r>
      <w:proofErr w:type="gramEnd"/>
      <w:r w:rsidRPr="00332EB2">
        <w:rPr>
          <w:sz w:val="28"/>
          <w:szCs w:val="28"/>
        </w:rPr>
        <w:t>го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лении, подлежат уточнению в соответствии с Федеральным законом от 13.07.2015 № 218-ФЗ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«О государственной регистрации недвижимости»;</w:t>
      </w:r>
    </w:p>
    <w:p w:rsidR="00C32D96" w:rsidRPr="00332EB2" w:rsidRDefault="00C32D96" w:rsidP="00C32D96">
      <w:pPr>
        <w:pStyle w:val="1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332EB2">
        <w:rPr>
          <w:sz w:val="28"/>
          <w:szCs w:val="28"/>
        </w:rPr>
        <w:t>) площадь земельного участка, указанного в заявлен</w:t>
      </w:r>
      <w:proofErr w:type="gramStart"/>
      <w:r w:rsidRPr="00332EB2">
        <w:rPr>
          <w:sz w:val="28"/>
          <w:szCs w:val="28"/>
        </w:rPr>
        <w:t>ии о е</w:t>
      </w:r>
      <w:proofErr w:type="gramEnd"/>
      <w:r w:rsidRPr="00332EB2">
        <w:rPr>
          <w:sz w:val="28"/>
          <w:szCs w:val="28"/>
        </w:rPr>
        <w:t>го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лении, превышает его площадь, указанную в схеме расположения земельного участка, проекте межевания территории, в соответствии с которыми такой з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мельный участок образован, более чем на 10 (десять) процентов;</w:t>
      </w:r>
    </w:p>
    <w:p w:rsidR="00C32D96" w:rsidRPr="00332EB2" w:rsidRDefault="00C32D96" w:rsidP="00C32D9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28</w:t>
      </w:r>
      <w:r w:rsidRPr="00332EB2">
        <w:rPr>
          <w:sz w:val="28"/>
          <w:szCs w:val="28"/>
        </w:rPr>
        <w:t>) поступление в уполномоченный орган в течение тридцати календа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ных дней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со дня опубликования извещения о предоставлении земельного участка заявлений иных граждан, крестьянских (фермерских) хозяйств о нам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рении участвовать в аукционе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по продаже земельного участка или аукционе на право заключения договора аренды земельного участка для целей, указанных в заявлении о предоставлении земельного участка.</w:t>
      </w:r>
      <w:proofErr w:type="gramEnd"/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rFonts w:eastAsia="Calibri"/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 xml:space="preserve">2.9. Размер платы, взимаемой с заявителя при предоставлении муниципальной услуги, и способы её взимания в случаях, предусмотренных </w:t>
      </w:r>
      <w:proofErr w:type="gramStart"/>
      <w:r w:rsidRPr="007218FA">
        <w:rPr>
          <w:sz w:val="28"/>
          <w:szCs w:val="28"/>
        </w:rPr>
        <w:t>федеральными</w:t>
      </w:r>
      <w:proofErr w:type="gramEnd"/>
      <w:r w:rsidRPr="007218FA">
        <w:rPr>
          <w:sz w:val="28"/>
          <w:szCs w:val="28"/>
        </w:rPr>
        <w:t xml:space="preserve">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 xml:space="preserve">законами, принимаемыми в соответствии с ними иными нормативными </w:t>
      </w:r>
    </w:p>
    <w:p w:rsidR="00C32D96" w:rsidRPr="007218FA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>правовыми актами Российской Федерации, нормативными правовыми актами Ульяновской области, муниципальными правовыми актами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C32D96" w:rsidRPr="00332EB2" w:rsidRDefault="00C32D96" w:rsidP="00C32D96">
      <w:pPr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C32D96" w:rsidRPr="00332EB2" w:rsidRDefault="00C32D96" w:rsidP="00C32D96">
      <w:pPr>
        <w:widowControl w:val="0"/>
        <w:autoSpaceDE w:val="0"/>
        <w:rPr>
          <w:sz w:val="28"/>
          <w:szCs w:val="28"/>
        </w:rPr>
      </w:pPr>
    </w:p>
    <w:p w:rsidR="00C32D96" w:rsidRPr="007218FA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 xml:space="preserve">2.10. Максимальный срок ожидания в очереди при подаче запроса </w:t>
      </w:r>
      <w:r w:rsidRPr="007218FA">
        <w:rPr>
          <w:sz w:val="28"/>
          <w:szCs w:val="28"/>
        </w:rPr>
        <w:br/>
        <w:t xml:space="preserve">о предоставлении муниципальной услуги и при получении результата </w:t>
      </w:r>
      <w:r w:rsidRPr="007218FA">
        <w:rPr>
          <w:sz w:val="28"/>
          <w:szCs w:val="28"/>
        </w:rPr>
        <w:br/>
        <w:t>предоставления муниципальной услуги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Максимальный срок ожидания в очереди при подаче запроса о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ставления составляет не более 15 минут.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7218FA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 xml:space="preserve">2.11. Срок регистрации запроса заявителя о предоставлении </w:t>
      </w:r>
      <w:r w:rsidRPr="007218FA">
        <w:rPr>
          <w:sz w:val="28"/>
          <w:szCs w:val="28"/>
        </w:rPr>
        <w:br/>
        <w:t>муниципальной услуги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Регистрация заявления о предоставлении муниципальной услуги, в том числе в электронной форме, осуществляется в течение 1 (одного) рабочего дня со дня поступления заявления в уполномоченный орган.</w:t>
      </w:r>
    </w:p>
    <w:p w:rsidR="00C32D96" w:rsidRPr="00332EB2" w:rsidRDefault="00C32D96" w:rsidP="00C32D96">
      <w:pPr>
        <w:pStyle w:val="punct"/>
        <w:spacing w:line="240" w:lineRule="auto"/>
        <w:ind w:firstLine="709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 xml:space="preserve">2.12. Требования к помещениям, в которых предоставляются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 xml:space="preserve">муниципальные услуги, к залу ожидания, к местам для заполнения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>запросов о предоставлении муниципальной услуги, информационным стендам с образцами их заполнения</w:t>
      </w:r>
      <w:r>
        <w:rPr>
          <w:sz w:val="28"/>
          <w:szCs w:val="28"/>
        </w:rPr>
        <w:t xml:space="preserve"> </w:t>
      </w:r>
      <w:r w:rsidRPr="007218FA">
        <w:rPr>
          <w:sz w:val="28"/>
          <w:szCs w:val="28"/>
        </w:rPr>
        <w:t xml:space="preserve">и перечнем документов, необходимых </w:t>
      </w:r>
      <w:proofErr w:type="gramStart"/>
      <w:r w:rsidRPr="007218FA">
        <w:rPr>
          <w:sz w:val="28"/>
          <w:szCs w:val="28"/>
        </w:rPr>
        <w:t>для</w:t>
      </w:r>
      <w:proofErr w:type="gramEnd"/>
      <w:r w:rsidRPr="007218FA">
        <w:rPr>
          <w:sz w:val="28"/>
          <w:szCs w:val="28"/>
        </w:rPr>
        <w:t xml:space="preserve">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 xml:space="preserve">предоставления каждой муниципальной услуги, в том числе к обеспечению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 xml:space="preserve">доступности для инвалидов указанных объектов  в соответствии </w:t>
      </w:r>
      <w:proofErr w:type="gramStart"/>
      <w:r w:rsidRPr="007218FA">
        <w:rPr>
          <w:sz w:val="28"/>
          <w:szCs w:val="28"/>
        </w:rPr>
        <w:t>с</w:t>
      </w:r>
      <w:proofErr w:type="gramEnd"/>
      <w:r w:rsidRPr="007218FA">
        <w:rPr>
          <w:sz w:val="28"/>
          <w:szCs w:val="28"/>
        </w:rPr>
        <w:t xml:space="preserve">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lastRenderedPageBreak/>
        <w:t>законодательством Российской Федерации</w:t>
      </w:r>
      <w:r>
        <w:rPr>
          <w:sz w:val="28"/>
          <w:szCs w:val="28"/>
        </w:rPr>
        <w:t xml:space="preserve"> </w:t>
      </w:r>
      <w:r w:rsidRPr="007218FA">
        <w:rPr>
          <w:sz w:val="28"/>
          <w:szCs w:val="28"/>
        </w:rPr>
        <w:t xml:space="preserve">о социальной защите </w:t>
      </w:r>
    </w:p>
    <w:p w:rsidR="00C32D96" w:rsidRPr="007218FA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>инвалидов</w:t>
      </w:r>
    </w:p>
    <w:p w:rsidR="00C32D96" w:rsidRPr="00332EB2" w:rsidRDefault="00C32D96" w:rsidP="00C32D9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C32D96" w:rsidRPr="00332EB2" w:rsidRDefault="00C32D96" w:rsidP="00C32D9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332EB2">
        <w:rPr>
          <w:sz w:val="28"/>
          <w:szCs w:val="28"/>
        </w:rPr>
        <w:t xml:space="preserve">2.12.1. Помещения, предназначенные для ознакомления заявителей </w:t>
      </w:r>
      <w:r w:rsidRPr="00332EB2">
        <w:rPr>
          <w:sz w:val="28"/>
          <w:szCs w:val="28"/>
        </w:rPr>
        <w:br/>
        <w:t>с информационными материалами, оборудуются информационными стендами.</w:t>
      </w:r>
    </w:p>
    <w:p w:rsidR="00C32D96" w:rsidRPr="00332EB2" w:rsidRDefault="00C32D96" w:rsidP="00C32D96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332EB2">
        <w:rPr>
          <w:sz w:val="28"/>
          <w:szCs w:val="28"/>
        </w:rPr>
        <w:t>Оформление визуальной и текстовой информации о порядке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ления муниципальной услуги соответствует оптимальному зрительному во</w:t>
      </w:r>
      <w:r w:rsidRPr="00332EB2">
        <w:rPr>
          <w:sz w:val="28"/>
          <w:szCs w:val="28"/>
        </w:rPr>
        <w:t>с</w:t>
      </w:r>
      <w:r w:rsidRPr="00332EB2">
        <w:rPr>
          <w:sz w:val="28"/>
          <w:szCs w:val="28"/>
        </w:rPr>
        <w:t>приятию этой информации посетителями.</w:t>
      </w:r>
    </w:p>
    <w:p w:rsidR="00C32D96" w:rsidRPr="00332EB2" w:rsidRDefault="00C32D96" w:rsidP="00C32D96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332EB2">
        <w:rPr>
          <w:sz w:val="28"/>
          <w:szCs w:val="28"/>
        </w:rPr>
        <w:t>Для обслуживания лиц с ограниченными возможностями здоровья пом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в стороне от входа для беспрепятственного под</w:t>
      </w:r>
      <w:r w:rsidRPr="00332EB2">
        <w:rPr>
          <w:sz w:val="28"/>
          <w:szCs w:val="28"/>
        </w:rPr>
        <w:t>ъ</w:t>
      </w:r>
      <w:r w:rsidRPr="00332EB2">
        <w:rPr>
          <w:sz w:val="28"/>
          <w:szCs w:val="28"/>
        </w:rPr>
        <w:t xml:space="preserve">езда и разворота колясок. Обеспечивается допуск </w:t>
      </w:r>
      <w:proofErr w:type="spellStart"/>
      <w:r w:rsidRPr="00332EB2">
        <w:rPr>
          <w:sz w:val="28"/>
          <w:szCs w:val="28"/>
        </w:rPr>
        <w:t>сурдопереводчика</w:t>
      </w:r>
      <w:proofErr w:type="spellEnd"/>
      <w:r w:rsidRPr="00332EB2">
        <w:rPr>
          <w:sz w:val="28"/>
          <w:szCs w:val="28"/>
        </w:rPr>
        <w:t xml:space="preserve"> и </w:t>
      </w:r>
      <w:proofErr w:type="spellStart"/>
      <w:r w:rsidRPr="00332EB2">
        <w:rPr>
          <w:sz w:val="28"/>
          <w:szCs w:val="28"/>
        </w:rPr>
        <w:t>тифл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сурдопереводчика</w:t>
      </w:r>
      <w:proofErr w:type="spellEnd"/>
      <w:r w:rsidRPr="00332EB2">
        <w:rPr>
          <w:sz w:val="28"/>
          <w:szCs w:val="28"/>
        </w:rPr>
        <w:t>.</w:t>
      </w:r>
    </w:p>
    <w:p w:rsidR="00C32D96" w:rsidRPr="00332EB2" w:rsidRDefault="00C32D96" w:rsidP="00C32D9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332EB2">
        <w:rPr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C32D96" w:rsidRPr="00332EB2" w:rsidRDefault="00C32D96" w:rsidP="00C32D9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332EB2">
        <w:rPr>
          <w:sz w:val="28"/>
          <w:szCs w:val="28"/>
        </w:rPr>
        <w:t>номера кабинета;</w:t>
      </w:r>
    </w:p>
    <w:p w:rsidR="00C32D96" w:rsidRPr="00332EB2" w:rsidRDefault="00C32D96" w:rsidP="00C32D9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332EB2">
        <w:rPr>
          <w:sz w:val="28"/>
          <w:szCs w:val="28"/>
        </w:rPr>
        <w:t>фамилии, имени, отчества (последнее – при наличии) и должности специалиста, предоставляющего муниципальную услугу;</w:t>
      </w:r>
    </w:p>
    <w:p w:rsidR="00C32D96" w:rsidRPr="00332EB2" w:rsidRDefault="00C32D96" w:rsidP="00C32D9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332EB2">
        <w:rPr>
          <w:sz w:val="28"/>
          <w:szCs w:val="28"/>
        </w:rPr>
        <w:t>графика работы.</w:t>
      </w:r>
    </w:p>
    <w:p w:rsidR="00C32D96" w:rsidRPr="00332EB2" w:rsidRDefault="00C32D96" w:rsidP="00C32D9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332EB2">
        <w:rPr>
          <w:sz w:val="28"/>
          <w:szCs w:val="28"/>
        </w:rPr>
        <w:t>2.12.3. Места ожидания в очереди на представление или получение документов оборудованы стульями, кресельными секциями, скамьями (</w:t>
      </w:r>
      <w:proofErr w:type="spellStart"/>
      <w:r w:rsidRPr="00332EB2">
        <w:rPr>
          <w:sz w:val="28"/>
          <w:szCs w:val="28"/>
        </w:rPr>
        <w:t>банкетками</w:t>
      </w:r>
      <w:proofErr w:type="spellEnd"/>
      <w:r w:rsidRPr="00332EB2">
        <w:rPr>
          <w:sz w:val="28"/>
          <w:szCs w:val="28"/>
        </w:rPr>
        <w:t xml:space="preserve">), места для заполнения запросов о предоставлении муниципальной услуги оборудованы столами (стойками), стульями, обеспечены канцелярскими принадлежностями, </w:t>
      </w:r>
      <w:proofErr w:type="spellStart"/>
      <w:r w:rsidRPr="00332EB2">
        <w:rPr>
          <w:sz w:val="28"/>
          <w:szCs w:val="28"/>
        </w:rPr>
        <w:t>справочно</w:t>
      </w:r>
      <w:proofErr w:type="spellEnd"/>
      <w:r w:rsidRPr="00332EB2">
        <w:rPr>
          <w:sz w:val="28"/>
          <w:szCs w:val="28"/>
        </w:rPr>
        <w:t>–информационным материалом, образцами заполнения документов, формами заявлений.</w:t>
      </w:r>
    </w:p>
    <w:p w:rsidR="00C32D96" w:rsidRPr="00332EB2" w:rsidRDefault="00C32D96" w:rsidP="00C32D9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C32D96" w:rsidRPr="007218FA" w:rsidRDefault="00C32D96" w:rsidP="00C32D96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7218FA">
        <w:rPr>
          <w:sz w:val="28"/>
          <w:szCs w:val="28"/>
        </w:rPr>
        <w:t xml:space="preserve">2.13. Показатели доступности и качества муниципальных услуг </w:t>
      </w:r>
    </w:p>
    <w:p w:rsidR="00C32D96" w:rsidRPr="007218FA" w:rsidRDefault="00C32D96" w:rsidP="00C32D9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возможность получения заявителем информации о порядке предоставл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ния муниципальной услуги на официальном сайте уполномоченного органа, Едином портале, Региональном портале;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возможность получения муниципальной услуги в ОГКУ «Правительство для граждан» (в части подачи заявления и документов, получения результата предоставления муниципальной услуги);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знанных обоснованными в этот же период жалоб от заявителей о нарушении порядка и сроков предоставления муниципальной услуги;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возможность записи на приём для подачи запроса о предоставлении м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ниципальной услуги в уполномоченный орган (при личном посещении либо по телефону);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возможность записи на приём для подачи запроса о предоставлении м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ниципальной услуги в ОГКУ «Правительство для граждан» (при личном пос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lastRenderedPageBreak/>
        <w:t>щении, по телефону либо на официальном сайте).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Количество взаимодействий заявителя с должностными лицами уполн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ставлении муниципальной услуги составляет не более двух.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Продолжительность взаимодействия – не более 30 минут.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7218FA" w:rsidRDefault="00C32D96" w:rsidP="00C32D96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7218FA">
        <w:rPr>
          <w:sz w:val="28"/>
          <w:szCs w:val="28"/>
        </w:rPr>
        <w:t xml:space="preserve">2.14. Иные требования, в том числе учитывающие особенности предоставления муниципальных услуг в многофункциональных центрах и особенности </w:t>
      </w:r>
      <w:r w:rsidRPr="007218FA">
        <w:rPr>
          <w:sz w:val="28"/>
          <w:szCs w:val="28"/>
        </w:rPr>
        <w:br/>
        <w:t>предоставления муниципальных услуг в электронной форме</w:t>
      </w:r>
    </w:p>
    <w:p w:rsidR="00C32D96" w:rsidRPr="00332EB2" w:rsidRDefault="00C32D96" w:rsidP="00C32D9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Предоставление муниципальной услуги осуществляется в ОГКУ «Прав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тельство для граждан» в части подачи заявления и документов, получения р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 xml:space="preserve">зультата предоставления муниципальной услуги. 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Муниципальная услуга не предоставляется по экстерриториальному принципу.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Предоставление муниципальной услуги посредством комплексного з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проса в ОГКУ «Правительство для граждан» осуществляется.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Предоставление муниципальной услуги в электронной форме не ос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ществляется.</w:t>
      </w:r>
    </w:p>
    <w:p w:rsidR="00C32D96" w:rsidRPr="00332EB2" w:rsidRDefault="00C32D96" w:rsidP="00C32D96">
      <w:pPr>
        <w:ind w:firstLine="709"/>
        <w:jc w:val="center"/>
        <w:rPr>
          <w:b/>
          <w:color w:val="000000"/>
          <w:sz w:val="28"/>
          <w:szCs w:val="28"/>
        </w:rPr>
      </w:pPr>
    </w:p>
    <w:p w:rsidR="00C32D96" w:rsidRDefault="00C32D96" w:rsidP="00C32D96">
      <w:pPr>
        <w:jc w:val="center"/>
        <w:rPr>
          <w:color w:val="000000"/>
          <w:sz w:val="28"/>
          <w:szCs w:val="28"/>
        </w:rPr>
      </w:pPr>
      <w:r w:rsidRPr="007218FA">
        <w:rPr>
          <w:color w:val="000000"/>
          <w:sz w:val="28"/>
          <w:szCs w:val="28"/>
        </w:rPr>
        <w:t xml:space="preserve">3. Состав, последовательность и сроки выполнения </w:t>
      </w:r>
      <w:proofErr w:type="gramStart"/>
      <w:r w:rsidRPr="007218FA">
        <w:rPr>
          <w:color w:val="000000"/>
          <w:sz w:val="28"/>
          <w:szCs w:val="28"/>
        </w:rPr>
        <w:t>административных</w:t>
      </w:r>
      <w:proofErr w:type="gramEnd"/>
      <w:r w:rsidRPr="007218FA">
        <w:rPr>
          <w:color w:val="000000"/>
          <w:sz w:val="28"/>
          <w:szCs w:val="28"/>
        </w:rPr>
        <w:t xml:space="preserve"> </w:t>
      </w:r>
    </w:p>
    <w:p w:rsidR="00C32D96" w:rsidRDefault="00C32D96" w:rsidP="00C32D96">
      <w:pPr>
        <w:jc w:val="center"/>
        <w:rPr>
          <w:color w:val="000000"/>
          <w:sz w:val="28"/>
          <w:szCs w:val="28"/>
        </w:rPr>
      </w:pPr>
      <w:r w:rsidRPr="007218FA">
        <w:rPr>
          <w:color w:val="000000"/>
          <w:sz w:val="28"/>
          <w:szCs w:val="28"/>
        </w:rPr>
        <w:t xml:space="preserve">процедур, требования к порядку их выполнения, в том числе особенности </w:t>
      </w:r>
    </w:p>
    <w:p w:rsidR="00C32D96" w:rsidRDefault="00C32D96" w:rsidP="00C32D96">
      <w:pPr>
        <w:jc w:val="center"/>
        <w:rPr>
          <w:color w:val="000000"/>
          <w:sz w:val="28"/>
          <w:szCs w:val="28"/>
        </w:rPr>
      </w:pPr>
      <w:r w:rsidRPr="007218FA">
        <w:rPr>
          <w:color w:val="000000"/>
          <w:sz w:val="28"/>
          <w:szCs w:val="28"/>
        </w:rPr>
        <w:t xml:space="preserve">выполнения административных процедур в электронной форме, а также </w:t>
      </w:r>
    </w:p>
    <w:p w:rsidR="00C32D96" w:rsidRPr="007218FA" w:rsidRDefault="00C32D96" w:rsidP="00C32D96">
      <w:pPr>
        <w:jc w:val="center"/>
        <w:rPr>
          <w:color w:val="000000"/>
          <w:sz w:val="28"/>
          <w:szCs w:val="28"/>
        </w:rPr>
      </w:pPr>
      <w:r w:rsidRPr="007218FA">
        <w:rPr>
          <w:color w:val="000000"/>
          <w:sz w:val="28"/>
          <w:szCs w:val="28"/>
        </w:rPr>
        <w:t>особенности выполнения административных процедур в многофункциональном центре</w:t>
      </w:r>
    </w:p>
    <w:p w:rsidR="00C32D96" w:rsidRPr="007218FA" w:rsidRDefault="00C32D96" w:rsidP="00C32D96">
      <w:pPr>
        <w:widowControl w:val="0"/>
        <w:ind w:firstLine="709"/>
        <w:jc w:val="center"/>
        <w:rPr>
          <w:sz w:val="28"/>
          <w:szCs w:val="28"/>
        </w:rPr>
      </w:pPr>
    </w:p>
    <w:p w:rsidR="00C32D96" w:rsidRPr="007218FA" w:rsidRDefault="00C32D96" w:rsidP="00C32D96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  <w:r w:rsidRPr="007218FA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C32D96" w:rsidRPr="00332EB2" w:rsidRDefault="00C32D96" w:rsidP="00C32D96">
      <w:pPr>
        <w:suppressAutoHyphens/>
        <w:autoSpaceDE w:val="0"/>
        <w:autoSpaceDN w:val="0"/>
        <w:ind w:firstLine="709"/>
        <w:jc w:val="center"/>
        <w:textAlignment w:val="baseline"/>
        <w:rPr>
          <w:b/>
          <w:color w:val="000000"/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bookmarkStart w:id="3" w:name="Par600"/>
      <w:bookmarkStart w:id="4" w:name="Par625"/>
      <w:bookmarkEnd w:id="3"/>
      <w:bookmarkEnd w:id="4"/>
      <w:r w:rsidRPr="00332EB2">
        <w:rPr>
          <w:sz w:val="28"/>
          <w:szCs w:val="28"/>
        </w:rPr>
        <w:t>3.1.1. Исчерпывающий перечень административных процедур в уполн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моченном органе:</w:t>
      </w:r>
    </w:p>
    <w:p w:rsidR="00C32D96" w:rsidRPr="00332EB2" w:rsidRDefault="00C32D96" w:rsidP="00C32D96">
      <w:pPr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1) приём и регистрация заявления о предоставлении земельного участка </w:t>
      </w:r>
      <w:r w:rsidRPr="00332EB2">
        <w:rPr>
          <w:sz w:val="28"/>
          <w:szCs w:val="28"/>
        </w:rPr>
        <w:br/>
        <w:t>и приложенных документов;</w:t>
      </w:r>
    </w:p>
    <w:p w:rsidR="00C32D96" w:rsidRPr="00332EB2" w:rsidRDefault="00C32D96" w:rsidP="00C32D96">
      <w:pPr>
        <w:widowControl w:val="0"/>
        <w:ind w:firstLine="720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2) рассмотрение заявления и представленных документов;</w:t>
      </w:r>
    </w:p>
    <w:p w:rsidR="00C32D96" w:rsidRPr="00332EB2" w:rsidRDefault="00C32D96" w:rsidP="00C32D96">
      <w:pPr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3) формирование и направление межведомственных запросов;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 xml:space="preserve">4) опубликование </w:t>
      </w:r>
      <w:r w:rsidRPr="00332EB2">
        <w:rPr>
          <w:rFonts w:ascii="Times New Roman" w:hAnsi="Times New Roman" w:cs="Times New Roman"/>
          <w:bCs/>
          <w:sz w:val="28"/>
          <w:szCs w:val="28"/>
        </w:rPr>
        <w:t xml:space="preserve">извещения о предоставлении земельного участка либо принятие </w:t>
      </w:r>
      <w:r w:rsidRPr="00332EB2">
        <w:rPr>
          <w:rFonts w:ascii="Times New Roman" w:hAnsi="Times New Roman" w:cs="Times New Roman"/>
          <w:sz w:val="28"/>
          <w:szCs w:val="28"/>
        </w:rPr>
        <w:t>решения об отказе в предоставлении земельного участка, подготовка проекта уведомления об опубликовании извещения о предоставлении земел</w:t>
      </w:r>
      <w:r w:rsidRPr="00332EB2">
        <w:rPr>
          <w:rFonts w:ascii="Times New Roman" w:hAnsi="Times New Roman" w:cs="Times New Roman"/>
          <w:sz w:val="28"/>
          <w:szCs w:val="28"/>
        </w:rPr>
        <w:t>ь</w:t>
      </w:r>
      <w:r w:rsidRPr="00332EB2">
        <w:rPr>
          <w:rFonts w:ascii="Times New Roman" w:hAnsi="Times New Roman" w:cs="Times New Roman"/>
          <w:sz w:val="28"/>
          <w:szCs w:val="28"/>
        </w:rPr>
        <w:t>ного участка либо проекта постановления об отказе, уведомление заявителя об опубликовании извещения о предоставлении земельного участка либо об отказе в предоставлении муниципальной услуги;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 xml:space="preserve">5) выдача (направление) уведомления об опубликовании извещения </w:t>
      </w:r>
      <w:r w:rsidRPr="00332EB2">
        <w:rPr>
          <w:rFonts w:ascii="Times New Roman" w:hAnsi="Times New Roman" w:cs="Times New Roman"/>
          <w:sz w:val="28"/>
          <w:szCs w:val="28"/>
        </w:rPr>
        <w:br/>
        <w:t xml:space="preserve">о предоставлении земельного участка либо постановления уполномоченного органа </w:t>
      </w:r>
      <w:r w:rsidRPr="00332EB2">
        <w:rPr>
          <w:rFonts w:ascii="Times New Roman" w:hAnsi="Times New Roman" w:cs="Times New Roman"/>
          <w:sz w:val="28"/>
          <w:szCs w:val="28"/>
        </w:rPr>
        <w:br/>
        <w:t>об отказе;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2EB2">
        <w:rPr>
          <w:rFonts w:ascii="Times New Roman" w:hAnsi="Times New Roman" w:cs="Times New Roman"/>
          <w:sz w:val="28"/>
          <w:szCs w:val="28"/>
        </w:rPr>
        <w:t xml:space="preserve">6) принятие решения о предоставлении земельного участка, 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 xml:space="preserve">находящегося 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муниципальной собственности или государственная собственность на кот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рый не разграничена, гражданам для индивидуального жилищного строител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ства, ведения личного подсобного хозяйства в границах населённого пункта, садоводства, гражданам и крестьянским (фермерским) хозяйствам для ос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 xml:space="preserve">ществления крестьянским (фермерским) хозяйством его деятельности </w:t>
      </w:r>
      <w:r w:rsidRPr="00332EB2">
        <w:rPr>
          <w:rFonts w:ascii="Times New Roman" w:hAnsi="Times New Roman" w:cs="Times New Roman"/>
          <w:sz w:val="28"/>
          <w:szCs w:val="28"/>
        </w:rPr>
        <w:t>либо р</w:t>
      </w:r>
      <w:r w:rsidRPr="00332EB2">
        <w:rPr>
          <w:rFonts w:ascii="Times New Roman" w:hAnsi="Times New Roman" w:cs="Times New Roman"/>
          <w:sz w:val="28"/>
          <w:szCs w:val="28"/>
        </w:rPr>
        <w:t>е</w:t>
      </w:r>
      <w:r w:rsidRPr="00332EB2">
        <w:rPr>
          <w:rFonts w:ascii="Times New Roman" w:hAnsi="Times New Roman" w:cs="Times New Roman"/>
          <w:sz w:val="28"/>
          <w:szCs w:val="28"/>
        </w:rPr>
        <w:t xml:space="preserve">шения об отказе в предоставлении земельного участка, 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находящегося в мун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ципальной собственности или государственная собственность на</w:t>
      </w:r>
      <w:proofErr w:type="gramEnd"/>
      <w:r w:rsidRPr="00332E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32EB2">
        <w:rPr>
          <w:rFonts w:ascii="Times New Roman" w:hAnsi="Times New Roman" w:cs="Times New Roman"/>
          <w:color w:val="000000"/>
          <w:sz w:val="28"/>
          <w:szCs w:val="28"/>
        </w:rPr>
        <w:t>который не разграничена, гражданам для индивидуального жилищного строительства, в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дения личного подсобного хозяйства в границах населённого пункта, садово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ства, гражданам и крестьянским (фермерским) хозяйствам для осуществления крестьянским (фермерским) хозяйством его деятельности;</w:t>
      </w:r>
      <w:r w:rsidRPr="00332EB2">
        <w:rPr>
          <w:rFonts w:ascii="Times New Roman" w:hAnsi="Times New Roman" w:cs="Times New Roman"/>
          <w:sz w:val="28"/>
          <w:szCs w:val="28"/>
        </w:rPr>
        <w:t xml:space="preserve"> подготовка, соглас</w:t>
      </w:r>
      <w:r w:rsidRPr="00332EB2">
        <w:rPr>
          <w:rFonts w:ascii="Times New Roman" w:hAnsi="Times New Roman" w:cs="Times New Roman"/>
          <w:sz w:val="28"/>
          <w:szCs w:val="28"/>
        </w:rPr>
        <w:t>о</w:t>
      </w:r>
      <w:r w:rsidRPr="00332EB2">
        <w:rPr>
          <w:rFonts w:ascii="Times New Roman" w:hAnsi="Times New Roman" w:cs="Times New Roman"/>
          <w:sz w:val="28"/>
          <w:szCs w:val="28"/>
        </w:rPr>
        <w:t>вание и подписание результата предоставления муниципальной услуги;</w:t>
      </w:r>
      <w:proofErr w:type="gramEnd"/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7) уведомление заявителя о готовности результата предоставления мун</w:t>
      </w:r>
      <w:r w:rsidRPr="00332EB2">
        <w:rPr>
          <w:rFonts w:ascii="Times New Roman" w:hAnsi="Times New Roman" w:cs="Times New Roman"/>
          <w:sz w:val="28"/>
          <w:szCs w:val="28"/>
        </w:rPr>
        <w:t>и</w:t>
      </w:r>
      <w:r w:rsidRPr="00332EB2">
        <w:rPr>
          <w:rFonts w:ascii="Times New Roman" w:hAnsi="Times New Roman" w:cs="Times New Roman"/>
          <w:sz w:val="28"/>
          <w:szCs w:val="28"/>
        </w:rPr>
        <w:t>ципальной услуги, выдача (направление) результата предоставления муниц</w:t>
      </w:r>
      <w:r w:rsidRPr="00332EB2">
        <w:rPr>
          <w:rFonts w:ascii="Times New Roman" w:hAnsi="Times New Roman" w:cs="Times New Roman"/>
          <w:sz w:val="28"/>
          <w:szCs w:val="28"/>
        </w:rPr>
        <w:t>и</w:t>
      </w:r>
      <w:r w:rsidRPr="00332EB2">
        <w:rPr>
          <w:rFonts w:ascii="Times New Roman" w:hAnsi="Times New Roman" w:cs="Times New Roman"/>
          <w:sz w:val="28"/>
          <w:szCs w:val="28"/>
        </w:rPr>
        <w:t>пальной услуги.</w:t>
      </w:r>
    </w:p>
    <w:p w:rsidR="00C32D96" w:rsidRPr="00332EB2" w:rsidRDefault="00C32D96" w:rsidP="00C32D96">
      <w:pPr>
        <w:widowControl w:val="0"/>
        <w:tabs>
          <w:tab w:val="left" w:pos="8250"/>
        </w:tabs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3.1.2. Исчерпывающий перечень административных процедур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ления муниципальной услуги в электронной форме, в том числе с использов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нием Единого портала, Регионального портала, в соответствии с положениями статьи 10 Федерального закона от 27.07.2010 № 210-ФЗ «Об организации предоставления государственных и муниципальных услуг»: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2)</w:t>
      </w:r>
      <w:r w:rsidRPr="00332EB2">
        <w:rPr>
          <w:rFonts w:ascii="Century" w:hAnsi="Century"/>
          <w:sz w:val="28"/>
          <w:szCs w:val="28"/>
        </w:rPr>
        <w:t xml:space="preserve"> </w:t>
      </w:r>
      <w:r w:rsidRPr="00332EB2">
        <w:rPr>
          <w:sz w:val="28"/>
          <w:szCs w:val="28"/>
        </w:rPr>
        <w:t>подача запроса о предоставлении муниципальной услуги и иных док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ментов, необходимых для предоставления муниципальной услуги, и приём т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кого запроса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о предоставлении муниципальной услуги и документов уполном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ченным органом,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либо подведомственной уполномоченному органу организ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цией, участвующей в предоставлении муниципальной услуги, с использован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ем информационно-технологической и коммуникационной инфраструктуры, в том числе Единого портала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и (или) Регионального портала;</w:t>
      </w:r>
      <w:proofErr w:type="gramEnd"/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3)</w:t>
      </w:r>
      <w:r w:rsidRPr="00332EB2">
        <w:rPr>
          <w:rFonts w:ascii="Century" w:hAnsi="Century"/>
          <w:sz w:val="28"/>
          <w:szCs w:val="28"/>
        </w:rPr>
        <w:t xml:space="preserve"> </w:t>
      </w:r>
      <w:r w:rsidRPr="00332EB2">
        <w:rPr>
          <w:sz w:val="28"/>
          <w:szCs w:val="28"/>
        </w:rPr>
        <w:t>получение заявителем сведений о ходе выполнения запроса о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ставлении муниципальной услуги;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4) взаимодействие уполномоченного органа и иных органов госуда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ственной власти, органов местного самоуправления, организаций, участвующих в предоставлении предусмотренных частью 1 статьи 1 Федерального закона от 27.07.2010 № 210-ФЗ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«Об организации предоставления государственных и м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ниципальных услуг» муниципальных услуг не осуществляется;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6) иные действия, необходимые для предоставления муниципальной услуги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не осуществляются.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32EB2">
        <w:rPr>
          <w:sz w:val="28"/>
          <w:szCs w:val="28"/>
        </w:rPr>
        <w:t>3.1.3. Исчерпывающий перечень административных процедур, выполня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 xml:space="preserve">мых в </w:t>
      </w:r>
      <w:r w:rsidRPr="00332EB2">
        <w:rPr>
          <w:color w:val="000000"/>
          <w:sz w:val="28"/>
          <w:szCs w:val="28"/>
        </w:rPr>
        <w:t xml:space="preserve">ОГКУ </w:t>
      </w:r>
      <w:r>
        <w:rPr>
          <w:color w:val="000000"/>
          <w:sz w:val="28"/>
          <w:szCs w:val="28"/>
        </w:rPr>
        <w:t>«</w:t>
      </w:r>
      <w:r w:rsidRPr="00332EB2">
        <w:rPr>
          <w:color w:val="000000"/>
          <w:sz w:val="28"/>
          <w:szCs w:val="28"/>
        </w:rPr>
        <w:t>Правительство для граждан</w:t>
      </w:r>
      <w:r>
        <w:rPr>
          <w:color w:val="000000"/>
          <w:sz w:val="28"/>
          <w:szCs w:val="28"/>
        </w:rPr>
        <w:t>»</w:t>
      </w:r>
      <w:r w:rsidRPr="00332EB2">
        <w:rPr>
          <w:color w:val="000000"/>
          <w:sz w:val="28"/>
          <w:szCs w:val="28"/>
        </w:rPr>
        <w:t>: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lastRenderedPageBreak/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  <w:proofErr w:type="gramEnd"/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3) формирование и направление многофункциональным центром межв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ципальных образований Ульяновской области, организации, участвующие в предоставлении муниципальных услуг не осуществляется;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 xml:space="preserve">4) выдача заявителю результата предоставления муниципальной услуги, </w:t>
      </w:r>
      <w:r w:rsidRPr="00332EB2">
        <w:rPr>
          <w:sz w:val="28"/>
          <w:szCs w:val="28"/>
        </w:rPr>
        <w:br/>
        <w:t>в том числе выдача документов на бумажном носителе, подтверждающих с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держание электронных документов, направленных в многофункциональный центр по результатам предоставления муниципальных услуг уполномоченным органом, а также выдача документов, включая составление на бумажном нос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 xml:space="preserve">теле и </w:t>
      </w:r>
      <w:proofErr w:type="gramStart"/>
      <w:r w:rsidRPr="00332EB2">
        <w:rPr>
          <w:sz w:val="28"/>
          <w:szCs w:val="28"/>
        </w:rPr>
        <w:t>заверение выписок</w:t>
      </w:r>
      <w:proofErr w:type="gramEnd"/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из информационных систем уполномоченного орг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на;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5) иные действия, необходимые для предоставления муниципальной услуги.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3.1.4. Исчерпывающий перечень административных процедур, выполня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мых при исправлении допущенных опечаток и (или) ошибок в выданных в р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зультате предоставления муниципальной услуги документах:</w:t>
      </w:r>
    </w:p>
    <w:p w:rsidR="00C32D96" w:rsidRPr="00332EB2" w:rsidRDefault="00C32D96" w:rsidP="00C32D9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332EB2">
        <w:rPr>
          <w:sz w:val="28"/>
          <w:szCs w:val="28"/>
        </w:rPr>
        <w:t>1) приём и регистрация заявления об исправлении опечаток и (или) ош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бок, допущенных в документах, выданных в результате предоставления мун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ципальной услуги;</w:t>
      </w:r>
    </w:p>
    <w:p w:rsidR="00C32D96" w:rsidRPr="00332EB2" w:rsidRDefault="00C32D96" w:rsidP="00C32D96">
      <w:pPr>
        <w:tabs>
          <w:tab w:val="num" w:pos="0"/>
        </w:tabs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332EB2">
        <w:rPr>
          <w:sz w:val="28"/>
          <w:szCs w:val="28"/>
        </w:rPr>
        <w:t>2) рассмотрение поступившего заявления</w:t>
      </w:r>
      <w:r w:rsidRPr="00332EB2">
        <w:rPr>
          <w:rFonts w:ascii="Century" w:hAnsi="Century"/>
          <w:sz w:val="28"/>
          <w:szCs w:val="28"/>
        </w:rPr>
        <w:t xml:space="preserve"> </w:t>
      </w:r>
      <w:r w:rsidRPr="00332EB2">
        <w:rPr>
          <w:sz w:val="28"/>
          <w:szCs w:val="28"/>
        </w:rPr>
        <w:t>об исправлении опечаток и (или) ошибок, допущенных в документах, выданных в результате предоставл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ния муниципальной услуги, выдача исправленного документа.</w:t>
      </w:r>
    </w:p>
    <w:p w:rsidR="00C32D96" w:rsidRPr="00332EB2" w:rsidRDefault="00C32D96" w:rsidP="00C32D96">
      <w:pPr>
        <w:tabs>
          <w:tab w:val="num" w:pos="0"/>
        </w:tabs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 xml:space="preserve">3.2. Порядок выполнения административных процедур при предоставлении </w:t>
      </w:r>
    </w:p>
    <w:p w:rsidR="00C32D96" w:rsidRPr="007218FA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7218FA">
        <w:rPr>
          <w:sz w:val="28"/>
          <w:szCs w:val="28"/>
        </w:rPr>
        <w:t>муниципальной услуги в уполномоченном органе</w:t>
      </w:r>
    </w:p>
    <w:p w:rsidR="00C32D96" w:rsidRPr="00332EB2" w:rsidRDefault="00C32D96" w:rsidP="00C32D96">
      <w:pPr>
        <w:widowControl w:val="0"/>
        <w:autoSpaceDE w:val="0"/>
        <w:jc w:val="center"/>
        <w:rPr>
          <w:b/>
          <w:sz w:val="28"/>
          <w:szCs w:val="28"/>
        </w:rPr>
      </w:pP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3.2.1. Приём и регистрация заявления о предоставлении земельного участка и приложенных документов.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332EB2">
        <w:rPr>
          <w:rFonts w:ascii="Times New Roman" w:hAnsi="Times New Roman" w:cs="Times New Roman"/>
          <w:sz w:val="28"/>
          <w:szCs w:val="28"/>
        </w:rPr>
        <w:t>е</w:t>
      </w:r>
      <w:r w:rsidRPr="00332EB2">
        <w:rPr>
          <w:rFonts w:ascii="Times New Roman" w:hAnsi="Times New Roman" w:cs="Times New Roman"/>
          <w:sz w:val="28"/>
          <w:szCs w:val="28"/>
        </w:rPr>
        <w:t>дуры, является поступление заявления о предоставлении земельного участка</w:t>
      </w:r>
      <w:r w:rsidRPr="00332E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2EB2">
        <w:rPr>
          <w:rFonts w:ascii="Times New Roman" w:hAnsi="Times New Roman" w:cs="Times New Roman"/>
          <w:sz w:val="28"/>
          <w:szCs w:val="28"/>
        </w:rPr>
        <w:t>и приложенных документов в уполномоченный орган.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32EB2">
        <w:rPr>
          <w:rFonts w:ascii="Times New Roman" w:hAnsi="Times New Roman"/>
          <w:sz w:val="28"/>
          <w:szCs w:val="28"/>
        </w:rPr>
        <w:t>Заявителю, подавшему заявление в уполномоченный орган, выдаётся расписка (опись) в получении заявления и прилагаемых к нему документов с указанием их перечня, даты и времени получения.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Должностным лицом</w:t>
      </w:r>
      <w:r w:rsidRPr="00332EB2">
        <w:rPr>
          <w:i/>
          <w:sz w:val="28"/>
          <w:szCs w:val="28"/>
        </w:rPr>
        <w:t xml:space="preserve"> </w:t>
      </w:r>
      <w:r w:rsidRPr="00332EB2">
        <w:rPr>
          <w:sz w:val="28"/>
          <w:szCs w:val="28"/>
        </w:rPr>
        <w:t>уполномоченного органа, ответственны</w:t>
      </w:r>
      <w:r>
        <w:rPr>
          <w:sz w:val="28"/>
          <w:szCs w:val="28"/>
        </w:rPr>
        <w:t>м</w:t>
      </w:r>
      <w:r w:rsidRPr="00332EB2">
        <w:rPr>
          <w:sz w:val="28"/>
          <w:szCs w:val="28"/>
        </w:rPr>
        <w:t xml:space="preserve"> за ведение делопроизводства, осуществляет</w:t>
      </w:r>
      <w:r>
        <w:rPr>
          <w:sz w:val="28"/>
          <w:szCs w:val="28"/>
        </w:rPr>
        <w:t>ся</w:t>
      </w:r>
      <w:r w:rsidRPr="00332EB2">
        <w:rPr>
          <w:sz w:val="28"/>
          <w:szCs w:val="28"/>
        </w:rPr>
        <w:t xml:space="preserve"> первичн</w:t>
      </w:r>
      <w:r>
        <w:rPr>
          <w:sz w:val="28"/>
          <w:szCs w:val="28"/>
        </w:rPr>
        <w:t>ая</w:t>
      </w:r>
      <w:r w:rsidRPr="00332EB2">
        <w:rPr>
          <w:sz w:val="28"/>
          <w:szCs w:val="28"/>
        </w:rPr>
        <w:t xml:space="preserve"> проверк</w:t>
      </w:r>
      <w:r>
        <w:rPr>
          <w:sz w:val="28"/>
          <w:szCs w:val="28"/>
        </w:rPr>
        <w:t>а</w:t>
      </w:r>
      <w:r w:rsidRPr="00332EB2">
        <w:rPr>
          <w:sz w:val="28"/>
          <w:szCs w:val="28"/>
        </w:rPr>
        <w:t xml:space="preserve"> документов заявителя: проверя</w:t>
      </w:r>
      <w:r>
        <w:rPr>
          <w:sz w:val="28"/>
          <w:szCs w:val="28"/>
        </w:rPr>
        <w:t>ю</w:t>
      </w:r>
      <w:r w:rsidRPr="00332EB2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332EB2">
        <w:rPr>
          <w:sz w:val="28"/>
          <w:szCs w:val="28"/>
        </w:rPr>
        <w:t xml:space="preserve"> полномочия обратившегося лица, изготавливает копии предста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ленных оригиналов документов, либо сверя</w:t>
      </w:r>
      <w:r>
        <w:rPr>
          <w:sz w:val="28"/>
          <w:szCs w:val="28"/>
        </w:rPr>
        <w:t>ю</w:t>
      </w:r>
      <w:r w:rsidRPr="00332EB2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332EB2">
        <w:rPr>
          <w:sz w:val="28"/>
          <w:szCs w:val="28"/>
        </w:rPr>
        <w:t xml:space="preserve"> копии предоставленных док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ментов с подлинниками.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Должностное лицо</w:t>
      </w:r>
      <w:r w:rsidRPr="00332EB2">
        <w:rPr>
          <w:i/>
          <w:sz w:val="28"/>
          <w:szCs w:val="28"/>
        </w:rPr>
        <w:t xml:space="preserve"> </w:t>
      </w:r>
      <w:r w:rsidRPr="00332EB2">
        <w:rPr>
          <w:sz w:val="28"/>
          <w:szCs w:val="28"/>
        </w:rPr>
        <w:t xml:space="preserve">уполномоченного органа осуществляет регистрацию </w:t>
      </w:r>
      <w:r w:rsidRPr="00332EB2">
        <w:rPr>
          <w:sz w:val="28"/>
          <w:szCs w:val="28"/>
        </w:rPr>
        <w:lastRenderedPageBreak/>
        <w:t>документов и передаёт их Руководителю уполномоченного органа.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Руководитель уполномоченного органа рассматривает документы, виз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 xml:space="preserve">рует и передаёт с поручениями </w:t>
      </w:r>
      <w:r>
        <w:rPr>
          <w:sz w:val="28"/>
          <w:szCs w:val="28"/>
        </w:rPr>
        <w:t>ответственному</w:t>
      </w:r>
      <w:r w:rsidRPr="00332EB2">
        <w:rPr>
          <w:sz w:val="28"/>
          <w:szCs w:val="28"/>
        </w:rPr>
        <w:t xml:space="preserve"> лицу для работы.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Результатом выполнения административной процедуры является перед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 xml:space="preserve">ча </w:t>
      </w:r>
      <w:proofErr w:type="gramStart"/>
      <w:r w:rsidRPr="00332EB2">
        <w:rPr>
          <w:sz w:val="28"/>
          <w:szCs w:val="28"/>
        </w:rPr>
        <w:t>от Руководителя уполномоченного органа зарегистрированного заявления с приложенным к нему пакетом документов с визой Руководителя уполномоче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ного органа для работы</w:t>
      </w:r>
      <w:proofErr w:type="gramEnd"/>
      <w:r w:rsidRPr="00332EB2">
        <w:rPr>
          <w:sz w:val="28"/>
          <w:szCs w:val="28"/>
        </w:rPr>
        <w:t xml:space="preserve"> специалисту.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3.2.2. Рассмотрение заявления, проведение проверки представленных 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кументов.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Юридическим фактом, инициирующим начало административной проц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дуры, является поступление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При поступлении документов, необходимых для выполнения админ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стративной процедуры, специалист осуществляет их рассмотрение на предмет комплектности, проверяет правильность заполнения заявления.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Результатами административной процедуры являются рассмотрение зая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ления и приложенных документов, переход к административным процедурам, указанным в пунктах 3.2.4 – 3.2.6 настоящего Административного регламента.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Юридическим фактом, инициирующим начало административной проц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тов, необходимых для предоставления муниципальной услуги, указанных в подпунктах 5-7 пункта 2.6 настоящего Административного регламента.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го взаимодействия и подключаемой к региональной системы межведомстве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ного электронного взаимодействия Ульяновской области сведения, содержащ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еся в документе, указанном в подпункте 5 пункта 2.6 настоящего Администр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 xml:space="preserve">тивного регламента в </w:t>
      </w:r>
      <w:proofErr w:type="spellStart"/>
      <w:r w:rsidRPr="00332EB2">
        <w:rPr>
          <w:sz w:val="28"/>
          <w:szCs w:val="28"/>
        </w:rPr>
        <w:t>Росреестре</w:t>
      </w:r>
      <w:proofErr w:type="spellEnd"/>
      <w:r w:rsidRPr="00332EB2">
        <w:rPr>
          <w:sz w:val="28"/>
          <w:szCs w:val="28"/>
        </w:rPr>
        <w:t>.</w:t>
      </w:r>
      <w:proofErr w:type="gramEnd"/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Срок подготовки и направления ответа на межведомственный запрос </w:t>
      </w:r>
      <w:r w:rsidRPr="00332EB2">
        <w:rPr>
          <w:sz w:val="28"/>
          <w:szCs w:val="28"/>
        </w:rPr>
        <w:br/>
        <w:t xml:space="preserve">о представлении сведений, содержащихся в документе, указанном в подпункте 5 пункта 2.6 не может превышать 3 (трёх) рабочих дней со дня поступления межведомственного запроса в </w:t>
      </w:r>
      <w:proofErr w:type="spellStart"/>
      <w:r w:rsidRPr="00332EB2">
        <w:rPr>
          <w:sz w:val="28"/>
          <w:szCs w:val="28"/>
        </w:rPr>
        <w:t>Росреестр</w:t>
      </w:r>
      <w:proofErr w:type="spellEnd"/>
      <w:r w:rsidRPr="00332EB2">
        <w:rPr>
          <w:sz w:val="28"/>
          <w:szCs w:val="28"/>
        </w:rPr>
        <w:t>, в соответствии с частью 9 статьи 62 Федерального закона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от 13.07.2015 № 218-ФЗ «О государственной регистрации недвижимости».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го взаимодействия и подключаемой к ней региональной системы межведо</w:t>
      </w:r>
      <w:r w:rsidRPr="00332EB2">
        <w:rPr>
          <w:sz w:val="28"/>
          <w:szCs w:val="28"/>
        </w:rPr>
        <w:t>м</w:t>
      </w:r>
      <w:r w:rsidRPr="00332EB2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держащиеся в документах, указанных в подпунктах 6-7 пункта 2.6 настоящего Административного регламента в ФНС.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lastRenderedPageBreak/>
        <w:t xml:space="preserve">Срок подготовки и направления ответа на межведомственный запрос </w:t>
      </w:r>
      <w:r w:rsidRPr="00332EB2">
        <w:rPr>
          <w:sz w:val="28"/>
          <w:szCs w:val="28"/>
        </w:rPr>
        <w:br/>
        <w:t>о представлении сведений, содержащихся в документах, указанных в подпун</w:t>
      </w:r>
      <w:r w:rsidRPr="00332EB2">
        <w:rPr>
          <w:sz w:val="28"/>
          <w:szCs w:val="28"/>
        </w:rPr>
        <w:t>к</w:t>
      </w:r>
      <w:r w:rsidRPr="00332EB2">
        <w:rPr>
          <w:sz w:val="28"/>
          <w:szCs w:val="28"/>
        </w:rPr>
        <w:t>тах 6-7 не может превышать 5 (пять) рабочих дней со дня поступления межв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домственного запроса в ФНС.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Результатом административной процедуры является получение сведений </w:t>
      </w:r>
      <w:r w:rsidRPr="00332EB2">
        <w:rPr>
          <w:sz w:val="28"/>
          <w:szCs w:val="28"/>
        </w:rPr>
        <w:br/>
        <w:t xml:space="preserve">из </w:t>
      </w:r>
      <w:proofErr w:type="spellStart"/>
      <w:r w:rsidRPr="00332EB2">
        <w:rPr>
          <w:sz w:val="28"/>
          <w:szCs w:val="28"/>
        </w:rPr>
        <w:t>Росреестра</w:t>
      </w:r>
      <w:proofErr w:type="spellEnd"/>
      <w:r w:rsidRPr="00332EB2">
        <w:rPr>
          <w:sz w:val="28"/>
          <w:szCs w:val="28"/>
        </w:rPr>
        <w:t>, ФНС.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Максимальный срок исполнения административной процедуры – 7 (семь) рабочих дней со дня начала административной процедуры.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3.2.4. Опубликование извещения о предоставлении земельного участка, подготовка проекта уведомления об опубликовании извещения о предоставл</w:t>
      </w:r>
      <w:r w:rsidRPr="00332EB2">
        <w:rPr>
          <w:rFonts w:ascii="Times New Roman" w:hAnsi="Times New Roman" w:cs="Times New Roman"/>
          <w:sz w:val="28"/>
          <w:szCs w:val="28"/>
        </w:rPr>
        <w:t>е</w:t>
      </w:r>
      <w:r w:rsidRPr="00332EB2">
        <w:rPr>
          <w:rFonts w:ascii="Times New Roman" w:hAnsi="Times New Roman" w:cs="Times New Roman"/>
          <w:sz w:val="28"/>
          <w:szCs w:val="28"/>
        </w:rPr>
        <w:t>нии земельного участка либо проекта постановления об отказе, уведомление заявителя об опубликовании извещения о предоставлении земельного участка либо об отказе в предоставлении земельного участка.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332EB2">
        <w:rPr>
          <w:rFonts w:ascii="Times New Roman" w:hAnsi="Times New Roman" w:cs="Times New Roman"/>
          <w:sz w:val="28"/>
          <w:szCs w:val="28"/>
        </w:rPr>
        <w:t>е</w:t>
      </w:r>
      <w:r w:rsidRPr="00332EB2">
        <w:rPr>
          <w:rFonts w:ascii="Times New Roman" w:hAnsi="Times New Roman" w:cs="Times New Roman"/>
          <w:sz w:val="28"/>
          <w:szCs w:val="28"/>
        </w:rPr>
        <w:t>дуры, является поступление заявления в уполномоченный орган, а также п</w:t>
      </w:r>
      <w:r w:rsidRPr="00332EB2">
        <w:rPr>
          <w:rFonts w:ascii="Times New Roman" w:hAnsi="Times New Roman" w:cs="Times New Roman"/>
          <w:sz w:val="28"/>
          <w:szCs w:val="28"/>
        </w:rPr>
        <w:t>о</w:t>
      </w:r>
      <w:r w:rsidRPr="00332EB2">
        <w:rPr>
          <w:rFonts w:ascii="Times New Roman" w:hAnsi="Times New Roman" w:cs="Times New Roman"/>
          <w:sz w:val="28"/>
          <w:szCs w:val="28"/>
        </w:rPr>
        <w:t xml:space="preserve">ступление сведений в рамках межведомственного взаимодействия из ФНС, </w:t>
      </w:r>
      <w:proofErr w:type="spellStart"/>
      <w:r w:rsidRPr="00332EB2">
        <w:rPr>
          <w:rFonts w:ascii="Times New Roman" w:hAnsi="Times New Roman" w:cs="Times New Roman"/>
          <w:sz w:val="28"/>
          <w:szCs w:val="28"/>
        </w:rPr>
        <w:t>Р</w:t>
      </w:r>
      <w:r w:rsidRPr="00332EB2">
        <w:rPr>
          <w:rFonts w:ascii="Times New Roman" w:hAnsi="Times New Roman" w:cs="Times New Roman"/>
          <w:sz w:val="28"/>
          <w:szCs w:val="28"/>
        </w:rPr>
        <w:t>о</w:t>
      </w:r>
      <w:r w:rsidRPr="00332EB2">
        <w:rPr>
          <w:rFonts w:ascii="Times New Roman" w:hAnsi="Times New Roman" w:cs="Times New Roman"/>
          <w:sz w:val="28"/>
          <w:szCs w:val="28"/>
        </w:rPr>
        <w:t>среестра</w:t>
      </w:r>
      <w:proofErr w:type="spellEnd"/>
      <w:r w:rsidRPr="00332EB2">
        <w:rPr>
          <w:rFonts w:ascii="Times New Roman" w:hAnsi="Times New Roman" w:cs="Times New Roman"/>
          <w:sz w:val="28"/>
          <w:szCs w:val="28"/>
        </w:rPr>
        <w:t>.</w:t>
      </w:r>
    </w:p>
    <w:p w:rsidR="00C32D96" w:rsidRPr="00BA0328" w:rsidRDefault="00C32D96" w:rsidP="00C32D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332EB2">
        <w:rPr>
          <w:sz w:val="28"/>
          <w:szCs w:val="28"/>
        </w:rPr>
        <w:t>Специалист осуществляет проверку документов на предмет исключения возможности предоставления одного и того же земельного участка нескольким заявителям путём отслеживания информации об испрашиваемом земельном участке с помощью</w:t>
      </w:r>
      <w:r>
        <w:rPr>
          <w:sz w:val="28"/>
          <w:szCs w:val="28"/>
        </w:rPr>
        <w:t xml:space="preserve"> </w:t>
      </w:r>
      <w:r w:rsidRPr="00332EB2">
        <w:rPr>
          <w:i/>
          <w:sz w:val="28"/>
          <w:szCs w:val="28"/>
          <w:shd w:val="clear" w:color="auto" w:fill="FFFFFF"/>
        </w:rPr>
        <w:t xml:space="preserve"> </w:t>
      </w:r>
      <w:r w:rsidRPr="00BA0328">
        <w:rPr>
          <w:sz w:val="28"/>
          <w:szCs w:val="28"/>
          <w:shd w:val="clear" w:color="auto" w:fill="FFFFFF"/>
        </w:rPr>
        <w:t>бумажного носителя, содержащего информацию о пред</w:t>
      </w:r>
      <w:r w:rsidRPr="00BA0328">
        <w:rPr>
          <w:sz w:val="28"/>
          <w:szCs w:val="28"/>
          <w:shd w:val="clear" w:color="auto" w:fill="FFFFFF"/>
        </w:rPr>
        <w:t>о</w:t>
      </w:r>
      <w:r w:rsidRPr="00BA0328">
        <w:rPr>
          <w:sz w:val="28"/>
          <w:szCs w:val="28"/>
          <w:shd w:val="clear" w:color="auto" w:fill="FFFFFF"/>
        </w:rPr>
        <w:t>ставленных уполномоченным органом земельных участках (журнал, реестр).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32EB2">
        <w:rPr>
          <w:rFonts w:ascii="Times New Roman" w:hAnsi="Times New Roman" w:cs="Times New Roman"/>
          <w:sz w:val="28"/>
          <w:szCs w:val="28"/>
        </w:rPr>
        <w:t>При отсутствии оснований для отказа в предоставлении муниципальной услуги, указанных в пункте 2.8 настоящего Административного регламента специалист обеспечивает опубликование извещения в порядке, установленном для официального опубликования (обнародования) муниципальных правовых актов уставом муниципального образования «</w:t>
      </w:r>
      <w:proofErr w:type="spellStart"/>
      <w:r w:rsidRPr="00332EB2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Pr="00332EB2">
        <w:rPr>
          <w:rFonts w:ascii="Times New Roman" w:hAnsi="Times New Roman" w:cs="Times New Roman"/>
          <w:sz w:val="28"/>
          <w:szCs w:val="28"/>
        </w:rPr>
        <w:t xml:space="preserve"> район»,</w:t>
      </w:r>
      <w:r w:rsidRPr="00332EB2">
        <w:rPr>
          <w:rFonts w:ascii="Times New Roman" w:hAnsi="Times New Roman" w:cs="Times New Roman"/>
          <w:sz w:val="28"/>
          <w:szCs w:val="28"/>
        </w:rPr>
        <w:br/>
        <w:t>по месту нахождения земельного участка, обеспечивает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EB2">
        <w:rPr>
          <w:rFonts w:ascii="Times New Roman" w:hAnsi="Times New Roman" w:cs="Times New Roman"/>
          <w:sz w:val="28"/>
          <w:szCs w:val="28"/>
        </w:rPr>
        <w:t>размещение извещения на официальном сайте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EB2">
        <w:rPr>
          <w:rFonts w:ascii="Times New Roman" w:hAnsi="Times New Roman" w:cs="Times New Roman"/>
          <w:sz w:val="28"/>
          <w:szCs w:val="28"/>
        </w:rPr>
        <w:t>для размещения информации о проведении торгов (</w:t>
      </w:r>
      <w:proofErr w:type="spellStart"/>
      <w:r w:rsidRPr="00332EB2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332EB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32EB2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332EB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32EB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32EB2">
        <w:rPr>
          <w:rFonts w:ascii="Times New Roman" w:hAnsi="Times New Roman" w:cs="Times New Roman"/>
          <w:sz w:val="28"/>
          <w:szCs w:val="28"/>
        </w:rPr>
        <w:t>), а также на</w:t>
      </w:r>
      <w:proofErr w:type="gramEnd"/>
      <w:r w:rsidRPr="00332EB2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proofErr w:type="gramStart"/>
      <w:r w:rsidRPr="00332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332EB2">
        <w:rPr>
          <w:rFonts w:ascii="Times New Roman" w:hAnsi="Times New Roman" w:cs="Times New Roman"/>
          <w:sz w:val="28"/>
          <w:szCs w:val="28"/>
        </w:rPr>
        <w:t xml:space="preserve"> уполномоче</w:t>
      </w:r>
      <w:r w:rsidRPr="00332EB2">
        <w:rPr>
          <w:rFonts w:ascii="Times New Roman" w:hAnsi="Times New Roman" w:cs="Times New Roman"/>
          <w:sz w:val="28"/>
          <w:szCs w:val="28"/>
        </w:rPr>
        <w:t>н</w:t>
      </w:r>
      <w:r w:rsidRPr="00332EB2">
        <w:rPr>
          <w:rFonts w:ascii="Times New Roman" w:hAnsi="Times New Roman" w:cs="Times New Roman"/>
          <w:sz w:val="28"/>
          <w:szCs w:val="28"/>
        </w:rPr>
        <w:t>ного органа, а также обеспечивает подготовку проекта</w:t>
      </w:r>
      <w:r w:rsidRPr="00332EB2">
        <w:rPr>
          <w:rFonts w:ascii="Times New Roman" w:hAnsi="Times New Roman" w:cs="Times New Roman"/>
          <w:bCs/>
          <w:sz w:val="28"/>
          <w:szCs w:val="28"/>
        </w:rPr>
        <w:t xml:space="preserve"> уведомления </w:t>
      </w:r>
      <w:r w:rsidRPr="00332EB2">
        <w:rPr>
          <w:rFonts w:ascii="Times New Roman" w:hAnsi="Times New Roman" w:cs="Times New Roman"/>
          <w:bCs/>
          <w:sz w:val="28"/>
          <w:szCs w:val="28"/>
        </w:rPr>
        <w:br/>
        <w:t>об опубликовании извещения о предоставлении земельного участка (по форме, приведённой в приложении № 5 к настоящему Административному регламе</w:t>
      </w:r>
      <w:r w:rsidRPr="00332EB2">
        <w:rPr>
          <w:rFonts w:ascii="Times New Roman" w:hAnsi="Times New Roman" w:cs="Times New Roman"/>
          <w:bCs/>
          <w:sz w:val="28"/>
          <w:szCs w:val="28"/>
        </w:rPr>
        <w:t>н</w:t>
      </w:r>
      <w:r w:rsidRPr="00332EB2">
        <w:rPr>
          <w:rFonts w:ascii="Times New Roman" w:hAnsi="Times New Roman" w:cs="Times New Roman"/>
          <w:bCs/>
          <w:sz w:val="28"/>
          <w:szCs w:val="28"/>
        </w:rPr>
        <w:t>ту).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При наличии оснований для отказа в предоставлении земельного участка, указанных в пункте 2.8 настоящего Административного регламента специалист обеспечивает подготовку проекта</w:t>
      </w:r>
      <w:r w:rsidRPr="00332EB2">
        <w:rPr>
          <w:rFonts w:ascii="Times New Roman" w:hAnsi="Times New Roman" w:cs="Times New Roman"/>
          <w:bCs/>
          <w:sz w:val="28"/>
          <w:szCs w:val="28"/>
        </w:rPr>
        <w:t xml:space="preserve"> постановления об отказе </w:t>
      </w:r>
      <w:r w:rsidRPr="00332EB2">
        <w:rPr>
          <w:rFonts w:ascii="Times New Roman" w:hAnsi="Times New Roman" w:cs="Times New Roman"/>
          <w:sz w:val="28"/>
          <w:szCs w:val="28"/>
        </w:rPr>
        <w:t>(по форме, прив</w:t>
      </w:r>
      <w:r w:rsidRPr="00332EB2">
        <w:rPr>
          <w:rFonts w:ascii="Times New Roman" w:hAnsi="Times New Roman" w:cs="Times New Roman"/>
          <w:sz w:val="28"/>
          <w:szCs w:val="28"/>
        </w:rPr>
        <w:t>е</w:t>
      </w:r>
      <w:r w:rsidRPr="00332EB2">
        <w:rPr>
          <w:rFonts w:ascii="Times New Roman" w:hAnsi="Times New Roman" w:cs="Times New Roman"/>
          <w:sz w:val="28"/>
          <w:szCs w:val="28"/>
        </w:rPr>
        <w:t>дённой в приложении № 3 к Административному регламенту).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После всех необходимых согласований с должностными лицами</w:t>
      </w:r>
      <w:r w:rsidRPr="00332E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2EB2">
        <w:rPr>
          <w:rFonts w:ascii="Times New Roman" w:hAnsi="Times New Roman" w:cs="Times New Roman"/>
          <w:sz w:val="28"/>
          <w:szCs w:val="28"/>
        </w:rPr>
        <w:t xml:space="preserve">проект уведомления об опубликовании извещения о предоставлении земельного участка, либо проект </w:t>
      </w:r>
      <w:r w:rsidRPr="00332EB2">
        <w:rPr>
          <w:rFonts w:ascii="Times New Roman" w:hAnsi="Times New Roman" w:cs="Times New Roman"/>
          <w:bCs/>
          <w:sz w:val="28"/>
          <w:szCs w:val="28"/>
        </w:rPr>
        <w:t xml:space="preserve">постановления об отказе </w:t>
      </w:r>
      <w:r w:rsidRPr="00332EB2">
        <w:rPr>
          <w:rFonts w:ascii="Times New Roman" w:hAnsi="Times New Roman" w:cs="Times New Roman"/>
          <w:sz w:val="28"/>
          <w:szCs w:val="28"/>
        </w:rPr>
        <w:t>представляется на подпись Рук</w:t>
      </w:r>
      <w:r w:rsidRPr="00332EB2">
        <w:rPr>
          <w:rFonts w:ascii="Times New Roman" w:hAnsi="Times New Roman" w:cs="Times New Roman"/>
          <w:sz w:val="28"/>
          <w:szCs w:val="28"/>
        </w:rPr>
        <w:t>о</w:t>
      </w:r>
      <w:r w:rsidRPr="00332EB2">
        <w:rPr>
          <w:rFonts w:ascii="Times New Roman" w:hAnsi="Times New Roman" w:cs="Times New Roman"/>
          <w:sz w:val="28"/>
          <w:szCs w:val="28"/>
        </w:rPr>
        <w:t>водителю уполномоченного органа.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32EB2">
        <w:rPr>
          <w:rFonts w:ascii="Times New Roman" w:hAnsi="Times New Roman"/>
          <w:sz w:val="28"/>
          <w:szCs w:val="28"/>
        </w:rPr>
        <w:t xml:space="preserve">Руководитель уполномоченного органа подписывает </w:t>
      </w:r>
      <w:r w:rsidRPr="00332EB2">
        <w:rPr>
          <w:rFonts w:ascii="Times New Roman" w:hAnsi="Times New Roman" w:cs="Times New Roman"/>
          <w:sz w:val="28"/>
          <w:szCs w:val="28"/>
        </w:rPr>
        <w:t xml:space="preserve">проект уведомления </w:t>
      </w:r>
      <w:r w:rsidRPr="00332EB2">
        <w:rPr>
          <w:rFonts w:ascii="Times New Roman" w:hAnsi="Times New Roman" w:cs="Times New Roman"/>
          <w:sz w:val="28"/>
          <w:szCs w:val="28"/>
        </w:rPr>
        <w:br/>
        <w:t>об опубликовании извещения о предоставлении земельного участка либо пр</w:t>
      </w:r>
      <w:r w:rsidRPr="00332EB2">
        <w:rPr>
          <w:rFonts w:ascii="Times New Roman" w:hAnsi="Times New Roman" w:cs="Times New Roman"/>
          <w:sz w:val="28"/>
          <w:szCs w:val="28"/>
        </w:rPr>
        <w:t>о</w:t>
      </w:r>
      <w:r w:rsidRPr="00332EB2">
        <w:rPr>
          <w:rFonts w:ascii="Times New Roman" w:hAnsi="Times New Roman" w:cs="Times New Roman"/>
          <w:sz w:val="28"/>
          <w:szCs w:val="28"/>
        </w:rPr>
        <w:t xml:space="preserve">ект </w:t>
      </w:r>
      <w:r w:rsidRPr="00332EB2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  <w:r w:rsidRPr="00332EB2"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Pr="00332EB2">
        <w:rPr>
          <w:rFonts w:ascii="Times New Roman" w:hAnsi="Times New Roman"/>
          <w:sz w:val="28"/>
          <w:szCs w:val="28"/>
        </w:rPr>
        <w:t xml:space="preserve">в течение 1 (одного) рабочего дня и передаёт его в </w:t>
      </w:r>
      <w:r w:rsidRPr="00332EB2">
        <w:rPr>
          <w:rFonts w:ascii="Times New Roman" w:hAnsi="Times New Roman"/>
          <w:sz w:val="28"/>
          <w:szCs w:val="28"/>
        </w:rPr>
        <w:lastRenderedPageBreak/>
        <w:t>соответствии с инструкцией по делопроизводству.</w:t>
      </w:r>
    </w:p>
    <w:p w:rsidR="00C32D96" w:rsidRPr="00332EB2" w:rsidRDefault="00C32D96" w:rsidP="00C32D96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Специалист уведомляет заявителя о готовности результата посредством телефонной связи по указанному контактному номеру в заявлении и приглаш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ет на выдачу результата, в случае, если данный способ получения результата предоставления муниципальной услуги был выбран заявителем в заявлении.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опубликование и</w:t>
      </w:r>
      <w:r w:rsidRPr="00332EB2">
        <w:rPr>
          <w:rFonts w:ascii="Times New Roman" w:hAnsi="Times New Roman" w:cs="Times New Roman"/>
          <w:sz w:val="28"/>
          <w:szCs w:val="28"/>
        </w:rPr>
        <w:t>з</w:t>
      </w:r>
      <w:r w:rsidRPr="00332EB2">
        <w:rPr>
          <w:rFonts w:ascii="Times New Roman" w:hAnsi="Times New Roman" w:cs="Times New Roman"/>
          <w:sz w:val="28"/>
          <w:szCs w:val="28"/>
        </w:rPr>
        <w:t>вещения о предоставлении земельного участка и подготовленное для выдачи (направления) уполномоченным органом уведомление об опубликовании изв</w:t>
      </w:r>
      <w:r w:rsidRPr="00332EB2">
        <w:rPr>
          <w:rFonts w:ascii="Times New Roman" w:hAnsi="Times New Roman" w:cs="Times New Roman"/>
          <w:sz w:val="28"/>
          <w:szCs w:val="28"/>
        </w:rPr>
        <w:t>е</w:t>
      </w:r>
      <w:r w:rsidRPr="00332EB2">
        <w:rPr>
          <w:rFonts w:ascii="Times New Roman" w:hAnsi="Times New Roman" w:cs="Times New Roman"/>
          <w:sz w:val="28"/>
          <w:szCs w:val="28"/>
        </w:rPr>
        <w:t>щения о предоставлении земельного участка либо постановление об отказе.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данной административной процедуры </w:t>
      </w:r>
      <w:r w:rsidRPr="00332EB2">
        <w:rPr>
          <w:sz w:val="28"/>
          <w:szCs w:val="28"/>
        </w:rPr>
        <w:t>–</w:t>
      </w:r>
      <w:r w:rsidRPr="00332EB2">
        <w:rPr>
          <w:rFonts w:ascii="Times New Roman" w:hAnsi="Times New Roman" w:cs="Times New Roman"/>
          <w:sz w:val="28"/>
          <w:szCs w:val="28"/>
        </w:rPr>
        <w:t xml:space="preserve"> 3 (три) рабочих дня.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3.2.5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2EB2">
        <w:rPr>
          <w:rFonts w:ascii="Times New Roman" w:hAnsi="Times New Roman" w:cs="Times New Roman"/>
          <w:sz w:val="28"/>
          <w:szCs w:val="28"/>
        </w:rPr>
        <w:t xml:space="preserve"> Выдача (направление) уведомления об опубликовании извещения </w:t>
      </w:r>
      <w:r w:rsidRPr="00332EB2">
        <w:rPr>
          <w:rFonts w:ascii="Times New Roman" w:hAnsi="Times New Roman" w:cs="Times New Roman"/>
          <w:sz w:val="28"/>
          <w:szCs w:val="28"/>
        </w:rPr>
        <w:br/>
        <w:t>о предоставлении земельного участка либо постановления об отказе.</w:t>
      </w:r>
    </w:p>
    <w:p w:rsidR="00C32D96" w:rsidRPr="00332EB2" w:rsidRDefault="00C32D96" w:rsidP="00C32D96">
      <w:pPr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Юридическим фактом, инициирующим начало административной проц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дуры, является подготовленное для выдачи (направления) уполномоченным о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ганом уведомление об опубликовании извещения о предоставлении земельного участка либо постановление об отказе.</w:t>
      </w:r>
    </w:p>
    <w:p w:rsidR="00C32D96" w:rsidRPr="00332EB2" w:rsidRDefault="00C32D96" w:rsidP="00C32D96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У</w:t>
      </w:r>
      <w:r w:rsidRPr="00332EB2">
        <w:rPr>
          <w:bCs/>
          <w:sz w:val="28"/>
          <w:szCs w:val="28"/>
        </w:rPr>
        <w:t xml:space="preserve">ведомление об опубликовании извещения о предоставлении земельного участка </w:t>
      </w:r>
      <w:r w:rsidRPr="00332EB2">
        <w:rPr>
          <w:sz w:val="28"/>
          <w:szCs w:val="28"/>
        </w:rPr>
        <w:t>либо постановление уполномоченного органа об отказе направляется в течение 1 (одного) рабочего дня заявителю по почте или выдаётся лично, в с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ответствии со способом получения результата предоставления муниципальной услуги, который был выбран заявителем в заявлении.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данной административной процедуры </w:t>
      </w:r>
      <w:r w:rsidRPr="00332EB2">
        <w:rPr>
          <w:sz w:val="28"/>
          <w:szCs w:val="28"/>
        </w:rPr>
        <w:t>–</w:t>
      </w:r>
      <w:r w:rsidRPr="00332EB2">
        <w:rPr>
          <w:rFonts w:ascii="Times New Roman" w:hAnsi="Times New Roman" w:cs="Times New Roman"/>
          <w:sz w:val="28"/>
          <w:szCs w:val="28"/>
        </w:rPr>
        <w:t xml:space="preserve"> 3 (три) рабочих дня со дня начала административной процедуры.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3.2.6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2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2EB2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земельного участка, 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наход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щегося в муниципальной собственности или государственная собственность на который не разграничена, гражданам для индивидуального жилищного стро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тельства, ведения личного подсобного хозяйства в границах населённого пун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та, садоводства, гражданам и крестьянским (фермерским) хозяйствам для ос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 xml:space="preserve">ществления крестьянским (фермерским) хозяйством его деятельности </w:t>
      </w:r>
      <w:r w:rsidRPr="00332EB2">
        <w:rPr>
          <w:rFonts w:ascii="Times New Roman" w:hAnsi="Times New Roman" w:cs="Times New Roman"/>
          <w:sz w:val="28"/>
          <w:szCs w:val="28"/>
        </w:rPr>
        <w:t>либо р</w:t>
      </w:r>
      <w:r w:rsidRPr="00332EB2">
        <w:rPr>
          <w:rFonts w:ascii="Times New Roman" w:hAnsi="Times New Roman" w:cs="Times New Roman"/>
          <w:sz w:val="28"/>
          <w:szCs w:val="28"/>
        </w:rPr>
        <w:t>е</w:t>
      </w:r>
      <w:r w:rsidRPr="00332EB2">
        <w:rPr>
          <w:rFonts w:ascii="Times New Roman" w:hAnsi="Times New Roman" w:cs="Times New Roman"/>
          <w:sz w:val="28"/>
          <w:szCs w:val="28"/>
        </w:rPr>
        <w:t xml:space="preserve">шения об отказе в предоставлении земельного участка, 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находящегося в мун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ципальной собственности или государственная собственность на который</w:t>
      </w:r>
      <w:proofErr w:type="gramEnd"/>
      <w:r w:rsidRPr="00332EB2">
        <w:rPr>
          <w:rFonts w:ascii="Times New Roman" w:hAnsi="Times New Roman" w:cs="Times New Roman"/>
          <w:color w:val="000000"/>
          <w:sz w:val="28"/>
          <w:szCs w:val="28"/>
        </w:rPr>
        <w:t xml:space="preserve"> не разграничена, гражданам для индивидуального жилищного строительства, в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дения личного подсобного хозяйства в границах населённого пункта, садово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32EB2">
        <w:rPr>
          <w:rFonts w:ascii="Times New Roman" w:hAnsi="Times New Roman" w:cs="Times New Roman"/>
          <w:color w:val="000000"/>
          <w:sz w:val="28"/>
          <w:szCs w:val="28"/>
        </w:rPr>
        <w:t>ства, гражданам и крестьянским (фермерским) хозяйствам для осуществления крестьянским (фермерским) хозяйством его деятельности;</w:t>
      </w:r>
      <w:r w:rsidRPr="00332EB2">
        <w:rPr>
          <w:rFonts w:ascii="Times New Roman" w:hAnsi="Times New Roman" w:cs="Times New Roman"/>
          <w:sz w:val="28"/>
          <w:szCs w:val="28"/>
        </w:rPr>
        <w:t xml:space="preserve"> подготовка, соглас</w:t>
      </w:r>
      <w:r w:rsidRPr="00332EB2">
        <w:rPr>
          <w:rFonts w:ascii="Times New Roman" w:hAnsi="Times New Roman" w:cs="Times New Roman"/>
          <w:sz w:val="28"/>
          <w:szCs w:val="28"/>
        </w:rPr>
        <w:t>о</w:t>
      </w:r>
      <w:r w:rsidRPr="00332EB2">
        <w:rPr>
          <w:rFonts w:ascii="Times New Roman" w:hAnsi="Times New Roman" w:cs="Times New Roman"/>
          <w:sz w:val="28"/>
          <w:szCs w:val="28"/>
        </w:rPr>
        <w:t>вание и подписание результата предоставления муниципальной услуги.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332EB2">
        <w:rPr>
          <w:rFonts w:ascii="Times New Roman" w:hAnsi="Times New Roman" w:cs="Times New Roman"/>
          <w:sz w:val="28"/>
          <w:szCs w:val="28"/>
        </w:rPr>
        <w:t>е</w:t>
      </w:r>
      <w:r w:rsidRPr="00332EB2">
        <w:rPr>
          <w:rFonts w:ascii="Times New Roman" w:hAnsi="Times New Roman" w:cs="Times New Roman"/>
          <w:sz w:val="28"/>
          <w:szCs w:val="28"/>
        </w:rPr>
        <w:t>дуры, является истечение тридцатидневного срока со дня опубликования изв</w:t>
      </w:r>
      <w:r w:rsidRPr="00332EB2">
        <w:rPr>
          <w:rFonts w:ascii="Times New Roman" w:hAnsi="Times New Roman" w:cs="Times New Roman"/>
          <w:sz w:val="28"/>
          <w:szCs w:val="28"/>
        </w:rPr>
        <w:t>е</w:t>
      </w:r>
      <w:r w:rsidRPr="00332EB2">
        <w:rPr>
          <w:rFonts w:ascii="Times New Roman" w:hAnsi="Times New Roman" w:cs="Times New Roman"/>
          <w:sz w:val="28"/>
          <w:szCs w:val="28"/>
        </w:rPr>
        <w:t>щения.</w:t>
      </w:r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В случае отсутствия заявлений иных граждан, крестьянских (фермерских) хозяйств о намерении участвовать в аукционе </w:t>
      </w:r>
      <w:r w:rsidRPr="00332EB2">
        <w:rPr>
          <w:color w:val="000000"/>
          <w:sz w:val="28"/>
          <w:szCs w:val="28"/>
        </w:rPr>
        <w:t>по продаже такого земельного участка или аукционе на право заключения договора аренды</w:t>
      </w:r>
      <w:r w:rsidRPr="00332EB2">
        <w:rPr>
          <w:sz w:val="28"/>
          <w:szCs w:val="28"/>
        </w:rPr>
        <w:t xml:space="preserve"> специалист обе</w:t>
      </w:r>
      <w:r w:rsidRPr="00332EB2">
        <w:rPr>
          <w:sz w:val="28"/>
          <w:szCs w:val="28"/>
        </w:rPr>
        <w:t>с</w:t>
      </w:r>
      <w:r w:rsidRPr="00332EB2">
        <w:rPr>
          <w:sz w:val="28"/>
          <w:szCs w:val="28"/>
        </w:rPr>
        <w:t>печивает подготовку проекта постановления о предоставлении земельного участка (по форме, приведённой в приложении № 2 к административному р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lastRenderedPageBreak/>
        <w:t>гламенту) в течение 2 (двух) рабочих дней.</w:t>
      </w:r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 xml:space="preserve">В случае поступления в течение 30 (тридцати) календарных дней со дня опубликования извещения о предоставлении земельного участка заявлений иных граждан, крестьянских (фермерских) хозяйств о намерении участвовать в аукционе </w:t>
      </w:r>
      <w:r w:rsidRPr="00332EB2">
        <w:rPr>
          <w:color w:val="000000"/>
          <w:sz w:val="28"/>
          <w:szCs w:val="28"/>
        </w:rPr>
        <w:t>по продаже такого земельного участка или аукционе на право закл</w:t>
      </w:r>
      <w:r w:rsidRPr="00332EB2">
        <w:rPr>
          <w:color w:val="000000"/>
          <w:sz w:val="28"/>
          <w:szCs w:val="28"/>
        </w:rPr>
        <w:t>ю</w:t>
      </w:r>
      <w:r w:rsidRPr="00332EB2">
        <w:rPr>
          <w:color w:val="000000"/>
          <w:sz w:val="28"/>
          <w:szCs w:val="28"/>
        </w:rPr>
        <w:t xml:space="preserve">чения договора аренды такого земельного участка, </w:t>
      </w:r>
      <w:r w:rsidRPr="00332EB2">
        <w:rPr>
          <w:sz w:val="28"/>
          <w:szCs w:val="28"/>
        </w:rPr>
        <w:t>специалист обеспечивает подготовку проекта постановления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об отказе в предоставлении земельного участка без проведения аукциона (по форме, приведённой</w:t>
      </w:r>
      <w:proofErr w:type="gramEnd"/>
      <w:r w:rsidRPr="00332EB2">
        <w:rPr>
          <w:sz w:val="28"/>
          <w:szCs w:val="28"/>
        </w:rPr>
        <w:t xml:space="preserve"> в приложении № 4 к административному регламенту).</w:t>
      </w:r>
    </w:p>
    <w:p w:rsidR="00C32D96" w:rsidRPr="00332EB2" w:rsidRDefault="00C32D96" w:rsidP="00C32D96">
      <w:pPr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После всех необходимых согласований с должностными лицами</w:t>
      </w:r>
      <w:r w:rsidRPr="00332EB2">
        <w:rPr>
          <w:i/>
          <w:sz w:val="28"/>
          <w:szCs w:val="28"/>
        </w:rPr>
        <w:t xml:space="preserve"> </w:t>
      </w:r>
      <w:r w:rsidRPr="00332EB2">
        <w:rPr>
          <w:sz w:val="28"/>
          <w:szCs w:val="28"/>
        </w:rPr>
        <w:t>проект постановления о предоставлении земельного участка либо проект постановл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ния об отказе в предоставлении земельного участка без проведения аукциона представляется на подпись Руководителю уполномоченного органа.</w:t>
      </w:r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332EB2">
        <w:rPr>
          <w:rFonts w:cs="Arial"/>
          <w:sz w:val="28"/>
          <w:szCs w:val="28"/>
        </w:rPr>
        <w:t xml:space="preserve">Руководитель уполномоченного органа подписывает соответствующий проект в течение 1 (одного) рабочего дня, </w:t>
      </w:r>
      <w:r w:rsidRPr="00332EB2">
        <w:rPr>
          <w:sz w:val="28"/>
          <w:szCs w:val="28"/>
        </w:rPr>
        <w:t>после чего передаёт на регистрацию в соответствии с инструкцией по делопроизводству</w:t>
      </w:r>
      <w:r w:rsidRPr="00332EB2">
        <w:rPr>
          <w:rFonts w:cs="Arial"/>
          <w:sz w:val="28"/>
          <w:szCs w:val="28"/>
        </w:rPr>
        <w:t>.</w:t>
      </w:r>
    </w:p>
    <w:p w:rsidR="00C32D96" w:rsidRPr="00332EB2" w:rsidRDefault="00C32D96" w:rsidP="00C32D96">
      <w:pPr>
        <w:ind w:firstLine="720"/>
        <w:jc w:val="both"/>
        <w:rPr>
          <w:bCs/>
          <w:sz w:val="28"/>
          <w:szCs w:val="28"/>
        </w:rPr>
      </w:pPr>
      <w:r w:rsidRPr="00332EB2">
        <w:rPr>
          <w:sz w:val="28"/>
          <w:szCs w:val="28"/>
        </w:rPr>
        <w:t xml:space="preserve">Результатом административной процедуры является подготовленное для выдачи постановление о предоставлении земельного участка либо </w:t>
      </w:r>
      <w:r w:rsidRPr="00332EB2">
        <w:rPr>
          <w:bCs/>
          <w:sz w:val="28"/>
          <w:szCs w:val="28"/>
        </w:rPr>
        <w:t>постановл</w:t>
      </w:r>
      <w:r w:rsidRPr="00332EB2">
        <w:rPr>
          <w:bCs/>
          <w:sz w:val="28"/>
          <w:szCs w:val="28"/>
        </w:rPr>
        <w:t>е</w:t>
      </w:r>
      <w:r w:rsidRPr="00332EB2">
        <w:rPr>
          <w:bCs/>
          <w:sz w:val="28"/>
          <w:szCs w:val="28"/>
        </w:rPr>
        <w:t xml:space="preserve">ние об отказе </w:t>
      </w:r>
      <w:r w:rsidRPr="00332EB2">
        <w:rPr>
          <w:sz w:val="28"/>
          <w:szCs w:val="28"/>
        </w:rPr>
        <w:t>в предоставлении земельного участка без проведения аукциона</w:t>
      </w:r>
      <w:r w:rsidRPr="00332EB2">
        <w:rPr>
          <w:bCs/>
          <w:sz w:val="28"/>
          <w:szCs w:val="28"/>
        </w:rPr>
        <w:t>.</w:t>
      </w:r>
    </w:p>
    <w:p w:rsidR="00C32D96" w:rsidRPr="00332EB2" w:rsidRDefault="00C32D96" w:rsidP="00C32D96">
      <w:pPr>
        <w:ind w:firstLine="720"/>
        <w:jc w:val="both"/>
        <w:rPr>
          <w:sz w:val="28"/>
          <w:szCs w:val="28"/>
        </w:rPr>
      </w:pPr>
      <w:r w:rsidRPr="00332EB2">
        <w:rPr>
          <w:bCs/>
          <w:sz w:val="28"/>
          <w:szCs w:val="28"/>
        </w:rPr>
        <w:t>Максимальный срок выполнения административной процедуры – 7 (семь) рабочих дней со дня начала административной процедуры.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>3.2.7. Уведомление заявителя о готовности результата предоставления муниципальной услуги, выдача (направление) результата предоставления м</w:t>
      </w:r>
      <w:r w:rsidRPr="00332EB2">
        <w:rPr>
          <w:rFonts w:ascii="Times New Roman" w:hAnsi="Times New Roman" w:cs="Times New Roman"/>
          <w:sz w:val="28"/>
          <w:szCs w:val="28"/>
        </w:rPr>
        <w:t>у</w:t>
      </w:r>
      <w:r w:rsidRPr="00332EB2">
        <w:rPr>
          <w:rFonts w:ascii="Times New Roman" w:hAnsi="Times New Roman" w:cs="Times New Roman"/>
          <w:sz w:val="28"/>
          <w:szCs w:val="28"/>
        </w:rPr>
        <w:t>ниципальной услуги.</w:t>
      </w:r>
    </w:p>
    <w:p w:rsidR="00C32D96" w:rsidRPr="00332EB2" w:rsidRDefault="00C32D96" w:rsidP="00C32D96">
      <w:pPr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Юридическим фактом, инициирующим начало административной проц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дуры, является подписанное и зарегистрированное постановление о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 xml:space="preserve">лении земельного участка либо </w:t>
      </w:r>
      <w:r w:rsidRPr="00332EB2">
        <w:rPr>
          <w:bCs/>
          <w:sz w:val="28"/>
          <w:szCs w:val="28"/>
        </w:rPr>
        <w:t xml:space="preserve">постановление об отказе </w:t>
      </w:r>
      <w:r w:rsidRPr="00332EB2">
        <w:rPr>
          <w:sz w:val="28"/>
          <w:szCs w:val="28"/>
        </w:rPr>
        <w:t>в предоставлении з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 xml:space="preserve">мельного участка без проведения аукциона. </w:t>
      </w:r>
    </w:p>
    <w:p w:rsidR="00C32D96" w:rsidRPr="00332EB2" w:rsidRDefault="00C32D96" w:rsidP="00C32D9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Специалист уведомляет заявителя о готовности результата предоставл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ния муниципальной услуги посредством телефонной связи по указанному ко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тактному номеру в заявлении и приглашает на выдачу результата предоставл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ния муниципальной услуги, в случае, если данный способ получения результата предоставления муниципальной услуги был выбран заявителем в заявлении.</w:t>
      </w:r>
    </w:p>
    <w:p w:rsidR="00C32D96" w:rsidRPr="00332EB2" w:rsidRDefault="00C32D96" w:rsidP="00C32D9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 xml:space="preserve">Постановление о предоставлении земельного участка либо постановление </w:t>
      </w:r>
      <w:r w:rsidRPr="00332EB2">
        <w:rPr>
          <w:bCs/>
          <w:sz w:val="28"/>
          <w:szCs w:val="28"/>
        </w:rPr>
        <w:t xml:space="preserve">об отказе </w:t>
      </w:r>
      <w:r w:rsidRPr="00332EB2">
        <w:rPr>
          <w:sz w:val="28"/>
          <w:szCs w:val="28"/>
        </w:rPr>
        <w:t>в предоставлении земельного участка без проведения аукциона не позднее чем через 1 (один) рабочий день со дня принятия соответствующего решения, направляются в адрес заявителя посредством почтовой связи, в сл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чае, если данный способ получения результата предоставления муниципальной услуги был выбран заявителем в заявлении.</w:t>
      </w:r>
      <w:proofErr w:type="gramEnd"/>
    </w:p>
    <w:p w:rsidR="00C32D96" w:rsidRPr="00332EB2" w:rsidRDefault="00C32D96" w:rsidP="00C32D96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332EB2">
        <w:rPr>
          <w:sz w:val="28"/>
          <w:szCs w:val="28"/>
        </w:rPr>
        <w:t>Результатом выполнения административной процедуры является выдача (направление) документа по результатам предоставления муниципальной усл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ги заявителю.</w:t>
      </w:r>
    </w:p>
    <w:p w:rsidR="00C32D96" w:rsidRPr="00332EB2" w:rsidRDefault="00C32D96" w:rsidP="00C32D96">
      <w:pPr>
        <w:ind w:firstLine="709"/>
        <w:jc w:val="both"/>
        <w:rPr>
          <w:color w:val="000000"/>
          <w:sz w:val="28"/>
          <w:szCs w:val="28"/>
        </w:rPr>
      </w:pPr>
      <w:r w:rsidRPr="00332EB2">
        <w:rPr>
          <w:sz w:val="28"/>
          <w:szCs w:val="28"/>
        </w:rPr>
        <w:t>Максимальный срок выполнения административной процедуры – 3 (три) рабочих дня.</w:t>
      </w:r>
      <w:r w:rsidRPr="00332EB2">
        <w:rPr>
          <w:color w:val="000000"/>
          <w:sz w:val="28"/>
          <w:szCs w:val="28"/>
        </w:rPr>
        <w:t xml:space="preserve"> </w:t>
      </w:r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BA0328">
        <w:rPr>
          <w:sz w:val="28"/>
          <w:szCs w:val="28"/>
        </w:rPr>
        <w:t xml:space="preserve">3.3. Порядок осуществления административных процедур в </w:t>
      </w:r>
      <w:proofErr w:type="gramStart"/>
      <w:r w:rsidRPr="00BA0328">
        <w:rPr>
          <w:sz w:val="28"/>
          <w:szCs w:val="28"/>
        </w:rPr>
        <w:t>электронной</w:t>
      </w:r>
      <w:proofErr w:type="gramEnd"/>
      <w:r w:rsidRPr="00BA0328">
        <w:rPr>
          <w:sz w:val="28"/>
          <w:szCs w:val="28"/>
        </w:rPr>
        <w:t xml:space="preserve">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BA0328">
        <w:rPr>
          <w:sz w:val="28"/>
          <w:szCs w:val="28"/>
        </w:rPr>
        <w:t xml:space="preserve">форме, в том числе с использованием Единого портала, Регионального портала, в соответствии с положениями статьи 10 Федерального закона от 27.07.2010 </w:t>
      </w:r>
      <w:r>
        <w:rPr>
          <w:sz w:val="28"/>
          <w:szCs w:val="28"/>
        </w:rPr>
        <w:t xml:space="preserve">   </w:t>
      </w:r>
      <w:r w:rsidRPr="00BA0328">
        <w:rPr>
          <w:sz w:val="28"/>
          <w:szCs w:val="28"/>
        </w:rPr>
        <w:t xml:space="preserve">№ 210-ФЗ «Об организации предоставления </w:t>
      </w:r>
      <w:proofErr w:type="gramStart"/>
      <w:r w:rsidRPr="00BA0328">
        <w:rPr>
          <w:sz w:val="28"/>
          <w:szCs w:val="28"/>
        </w:rPr>
        <w:t>государственных</w:t>
      </w:r>
      <w:proofErr w:type="gramEnd"/>
      <w:r w:rsidRPr="00BA0328">
        <w:rPr>
          <w:sz w:val="28"/>
          <w:szCs w:val="28"/>
        </w:rPr>
        <w:t xml:space="preserve"> </w:t>
      </w:r>
    </w:p>
    <w:p w:rsidR="00C32D96" w:rsidRPr="00BA0328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BA0328">
        <w:rPr>
          <w:sz w:val="28"/>
          <w:szCs w:val="28"/>
        </w:rPr>
        <w:t>и муниципальных услуг»</w:t>
      </w:r>
    </w:p>
    <w:p w:rsidR="00C32D96" w:rsidRPr="00332EB2" w:rsidRDefault="00C32D96" w:rsidP="00C32D96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Предоставление муниципальной услуги в электронной форме не ос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ществляется.</w:t>
      </w:r>
    </w:p>
    <w:p w:rsidR="00C32D96" w:rsidRPr="00332EB2" w:rsidRDefault="00C32D96" w:rsidP="00C32D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32D96" w:rsidRPr="00BA0328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BA0328">
        <w:rPr>
          <w:sz w:val="28"/>
          <w:szCs w:val="28"/>
        </w:rPr>
        <w:t xml:space="preserve">3.4. Порядок выполнения административных процедур </w:t>
      </w:r>
      <w:r w:rsidRPr="00BA0328">
        <w:rPr>
          <w:sz w:val="28"/>
          <w:szCs w:val="28"/>
        </w:rPr>
        <w:br/>
        <w:t>в ОГКУ «Правительство для граждан»</w:t>
      </w:r>
    </w:p>
    <w:p w:rsidR="00C32D96" w:rsidRPr="00332EB2" w:rsidRDefault="00C32D96" w:rsidP="00C32D96">
      <w:pPr>
        <w:widowControl w:val="0"/>
        <w:autoSpaceDE w:val="0"/>
        <w:jc w:val="center"/>
        <w:rPr>
          <w:b/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3.4.1.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Информирование заявителей о порядке предоставления муниц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рядке предоставления муниципальной услуги в многофункциональном центре.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размещения материалов на информационных стендах или иных источн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ках информирования, содержащих актуальную и исчерпывающую информ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цию, необходимую для получения государственной услуги, оборудованных в секторе информирования и ожидания или в секторе приёма заявителей в пом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щениях ОГКУ «Правительство для граждан»;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личного обращения заявителя;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по справочному телефону.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Информацию о ходе выполнения запроса заявитель может получить ли</w:t>
      </w:r>
      <w:r w:rsidRPr="00332EB2">
        <w:rPr>
          <w:sz w:val="28"/>
          <w:szCs w:val="28"/>
        </w:rPr>
        <w:t>ч</w:t>
      </w:r>
      <w:r w:rsidRPr="00332EB2">
        <w:rPr>
          <w:sz w:val="28"/>
          <w:szCs w:val="28"/>
        </w:rPr>
        <w:t>но или по справочному телефону (8422) 37-31-31.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332EB2">
        <w:rPr>
          <w:sz w:val="28"/>
          <w:szCs w:val="28"/>
        </w:rPr>
        <w:t>Консультирование заявителей о порядке предоставления муниципальной услуги в ОГКУ «Правительство для граждан» осуществляется при личном о</w:t>
      </w:r>
      <w:r w:rsidRPr="00332EB2">
        <w:rPr>
          <w:sz w:val="28"/>
          <w:szCs w:val="28"/>
        </w:rPr>
        <w:t>б</w:t>
      </w:r>
      <w:r w:rsidRPr="00332EB2">
        <w:rPr>
          <w:sz w:val="28"/>
          <w:szCs w:val="28"/>
        </w:rPr>
        <w:t>ращении заявителя либо по справочному телефону согласно графику работы ОГКУ «Правительство для граждан».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3.4.2.</w:t>
      </w:r>
      <w:r w:rsidRPr="00332EB2">
        <w:rPr>
          <w:sz w:val="28"/>
          <w:szCs w:val="28"/>
        </w:rPr>
        <w:tab/>
        <w:t>Приём запросов заявителей о предоставлении муниципальной усл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ги и иных документов, необходимых для предоставления муниципальной усл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ги.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Основанием для начала административной процедуры является посту</w:t>
      </w:r>
      <w:r w:rsidRPr="00332EB2">
        <w:rPr>
          <w:sz w:val="28"/>
          <w:szCs w:val="28"/>
        </w:rPr>
        <w:t>п</w:t>
      </w:r>
      <w:r w:rsidRPr="00332EB2">
        <w:rPr>
          <w:sz w:val="28"/>
          <w:szCs w:val="28"/>
        </w:rPr>
        <w:t>ление заявления и документов в ОГКУ «Правительство для граждан».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Заявителю, подавшему заявление, выдаётся расписка (опись) в получении заявления и прилагаемых к нему документов с указанием их перечня, даты и времени получения. 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lastRenderedPageBreak/>
        <w:t>Уполномоченный орган обеспечивает регистрацию заявления, принятого от ОГКУ «Правительство для граждан» в день поступления.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Днём приёма представленных заявителем заявления и необходимых 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кументов является день получения таких заявлений и документов уполном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ченным органом от ОГКУ «Правительство для граждан».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3.4.3.</w:t>
      </w:r>
      <w:r>
        <w:rPr>
          <w:sz w:val="28"/>
          <w:szCs w:val="28"/>
        </w:rPr>
        <w:t xml:space="preserve"> </w:t>
      </w:r>
      <w:r w:rsidRPr="00332EB2">
        <w:rPr>
          <w:sz w:val="28"/>
          <w:szCs w:val="28"/>
        </w:rPr>
        <w:t>Выдача заявителю результата предоставления муниципальной усл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уполномоченным органом, а также выдача документов, включая составление на бумажном нос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 xml:space="preserve">теле и </w:t>
      </w:r>
      <w:proofErr w:type="gramStart"/>
      <w:r w:rsidRPr="00332EB2">
        <w:rPr>
          <w:sz w:val="28"/>
          <w:szCs w:val="28"/>
        </w:rPr>
        <w:t>заверение выписок</w:t>
      </w:r>
      <w:proofErr w:type="gramEnd"/>
      <w:r w:rsidRPr="00332EB2">
        <w:rPr>
          <w:sz w:val="28"/>
          <w:szCs w:val="28"/>
        </w:rPr>
        <w:t xml:space="preserve"> из информационных систем уполномоченного органа.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Основанием для начала административной процедуры является </w:t>
      </w:r>
      <w:proofErr w:type="gramStart"/>
      <w:r w:rsidRPr="00332EB2">
        <w:rPr>
          <w:sz w:val="28"/>
          <w:szCs w:val="28"/>
        </w:rPr>
        <w:t>получе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ное</w:t>
      </w:r>
      <w:proofErr w:type="gramEnd"/>
      <w:r w:rsidRPr="00332EB2">
        <w:rPr>
          <w:sz w:val="28"/>
          <w:szCs w:val="28"/>
        </w:rPr>
        <w:t xml:space="preserve"> от уполномоченного органа результата.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Уполномоченный орган обеспечивает передачу результата муниципал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ной услуги в ОГКУ «Правительство для граждан» не позднее 1</w:t>
      </w:r>
      <w:r>
        <w:rPr>
          <w:sz w:val="28"/>
          <w:szCs w:val="28"/>
        </w:rPr>
        <w:t>(одного)</w:t>
      </w:r>
      <w:r w:rsidRPr="00332EB2">
        <w:rPr>
          <w:sz w:val="28"/>
          <w:szCs w:val="28"/>
        </w:rPr>
        <w:t xml:space="preserve"> рабоч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го дня до окончания срока предоставления муниципальной услуги.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ОГКУ «Правительство для граждан» обеспечивает хранение полученных от уполномоченного органа документов, предназначенных для выдачи заявит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лю (представителю заявителя) в течение 30</w:t>
      </w:r>
      <w:r>
        <w:rPr>
          <w:sz w:val="28"/>
          <w:szCs w:val="28"/>
        </w:rPr>
        <w:t xml:space="preserve"> (тридцати)</w:t>
      </w:r>
      <w:r w:rsidRPr="00332EB2">
        <w:rPr>
          <w:sz w:val="28"/>
          <w:szCs w:val="28"/>
        </w:rPr>
        <w:t xml:space="preserve"> календарных дней со дня получения таких документов.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При личном обращении заявителя (представителя заявителя) специалист 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ной услуги</w:t>
      </w:r>
      <w:r w:rsidRPr="00332EB2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332EB2">
        <w:rPr>
          <w:bCs/>
          <w:sz w:val="28"/>
          <w:szCs w:val="28"/>
        </w:rPr>
        <w:t>ч</w:t>
      </w:r>
      <w:r w:rsidRPr="00332EB2">
        <w:rPr>
          <w:bCs/>
          <w:sz w:val="28"/>
          <w:szCs w:val="28"/>
        </w:rPr>
        <w:t>ность, в случае обращения представителя заявителя, также наличие документа, подтверждающего его полномочия, с проставлением подписи в расписке (оп</w:t>
      </w:r>
      <w:r w:rsidRPr="00332EB2">
        <w:rPr>
          <w:bCs/>
          <w:sz w:val="28"/>
          <w:szCs w:val="28"/>
        </w:rPr>
        <w:t>и</w:t>
      </w:r>
      <w:r w:rsidRPr="00332EB2">
        <w:rPr>
          <w:bCs/>
          <w:sz w:val="28"/>
          <w:szCs w:val="28"/>
        </w:rPr>
        <w:t>си)</w:t>
      </w:r>
      <w:r w:rsidRPr="00332EB2">
        <w:rPr>
          <w:sz w:val="28"/>
          <w:szCs w:val="28"/>
        </w:rPr>
        <w:t>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даёт по реестру невостребованные документы в уполномоченный орган.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3.4.4. Иные процедуры.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ОГКУ «Правительство для граждан» осуществляет на основании ко</w:t>
      </w:r>
      <w:r w:rsidRPr="00332EB2">
        <w:rPr>
          <w:sz w:val="28"/>
          <w:szCs w:val="28"/>
        </w:rPr>
        <w:t>м</w:t>
      </w:r>
      <w:r w:rsidRPr="00332EB2">
        <w:rPr>
          <w:sz w:val="28"/>
          <w:szCs w:val="28"/>
        </w:rPr>
        <w:t>плексного запроса: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 составление заявления на предоставление муниципальной услуги;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 подписание такого заявления и скрепление их печатью многофункци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нального центра;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 </w:t>
      </w:r>
      <w:proofErr w:type="gramStart"/>
      <w:r w:rsidRPr="00332EB2">
        <w:rPr>
          <w:sz w:val="28"/>
          <w:szCs w:val="28"/>
        </w:rPr>
        <w:t>формирование комплекта документов, необходимых для получения м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ниципальных услуги, в соответствии с пунктом 2.6 настоящего Администр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тивного регламента; (указанный комплекты документов формируются из числа документов, сведений и (или) информации, представленных заявителем в мн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гофункциональный центр при обращении с комплексным запросом);</w:t>
      </w:r>
      <w:proofErr w:type="gramEnd"/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 направление заявления и комплекта документов в уполномоченный о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ган.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3.4.5. Иные действия.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Представление интересов уполномоченного органа при взаимодействии с </w:t>
      </w:r>
      <w:r w:rsidRPr="00332EB2">
        <w:rPr>
          <w:sz w:val="28"/>
          <w:szCs w:val="28"/>
        </w:rPr>
        <w:lastRenderedPageBreak/>
        <w:t>заявителями и предоставление интересов заявителя при взаимодействии с уполномоченным органом.</w:t>
      </w:r>
    </w:p>
    <w:p w:rsidR="00C32D96" w:rsidRPr="00332EB2" w:rsidRDefault="00C32D96" w:rsidP="00C32D96">
      <w:pPr>
        <w:widowControl w:val="0"/>
        <w:autoSpaceDE w:val="0"/>
        <w:jc w:val="center"/>
        <w:rPr>
          <w:b/>
          <w:sz w:val="28"/>
          <w:szCs w:val="28"/>
        </w:rPr>
      </w:pPr>
    </w:p>
    <w:p w:rsidR="00C32D96" w:rsidRPr="002C4945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2C4945">
        <w:rPr>
          <w:sz w:val="28"/>
          <w:szCs w:val="28"/>
        </w:rPr>
        <w:t>3.5. Порядок исправления допущенных опечаток и (или) ошибок в выданных в результате предоставления муниципальной услуги документах</w:t>
      </w:r>
    </w:p>
    <w:p w:rsidR="00C32D96" w:rsidRPr="00332EB2" w:rsidRDefault="00C32D96" w:rsidP="00C32D96">
      <w:pPr>
        <w:widowControl w:val="0"/>
        <w:autoSpaceDE w:val="0"/>
        <w:jc w:val="center"/>
        <w:rPr>
          <w:b/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3.5.1. Приём и регистрация заявления об исправлении допущенных оп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чаток и (или) ошибок в выданных в результате предоставления муниципальной услуги документах</w:t>
      </w:r>
      <w:r>
        <w:rPr>
          <w:sz w:val="28"/>
          <w:szCs w:val="28"/>
        </w:rPr>
        <w:t>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лее – опечатки и (или) ошибки), заявитель вправе обратиться в уполномоче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ный орган с заявлением об исправлении допущенных опечаток и (или) ошибок в выданных в результате предоставления муниципальной услуги документах (далее – заявление).</w:t>
      </w:r>
      <w:proofErr w:type="gramEnd"/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332EB2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ления</w:t>
      </w:r>
      <w:r w:rsidRPr="00DF4BBE">
        <w:rPr>
          <w:sz w:val="28"/>
          <w:szCs w:val="28"/>
        </w:rPr>
        <w:t>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заявление;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документы, имеющие юридическую силу содержащие правильные да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ные;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Заявление в свободной форме должно содержать: фамилию, имя, отчество (последнее – при наличии) заявителя, почтовый индекс, адрес, контактный т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лефон, указание способа информирования о готовности результата, способ п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лучения результата (лично, почтовой связью).</w:t>
      </w:r>
      <w:proofErr w:type="gramEnd"/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делаются копии этих документов);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через организацию почтовой связи (заявителем направляются копии 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кументов с опечатками и (или) ошибками).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Приём и регистрация заявления осуществляется в соответствии с пунктом 3.2.1 настоящего Административного регламента.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Максимальный срок выполнения административной процедуры составл</w:t>
      </w:r>
      <w:r w:rsidRPr="00332EB2">
        <w:rPr>
          <w:sz w:val="28"/>
          <w:szCs w:val="28"/>
        </w:rPr>
        <w:t>я</w:t>
      </w:r>
      <w:r w:rsidRPr="00332EB2">
        <w:rPr>
          <w:sz w:val="28"/>
          <w:szCs w:val="28"/>
        </w:rPr>
        <w:t>ет 1</w:t>
      </w:r>
      <w:r>
        <w:rPr>
          <w:sz w:val="28"/>
          <w:szCs w:val="28"/>
        </w:rPr>
        <w:t xml:space="preserve"> (один)</w:t>
      </w:r>
      <w:r w:rsidRPr="00332EB2">
        <w:rPr>
          <w:sz w:val="28"/>
          <w:szCs w:val="28"/>
        </w:rPr>
        <w:t xml:space="preserve"> рабочий день.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3.5.2. Рассмотрение поступившего заявления, выдача исправленного 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кумента.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Основанием для начала административной процедуры является зарег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стрированное заявление и представленные документы.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lastRenderedPageBreak/>
        <w:t>Специалист рассматривает заявление и прилагаемые документы и пр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ступает к исправлению опечаток и (или) ошибок, подготовке нового испра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ленного документа.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При исправлении опечаток и (или) ошибок не допускается: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изменение содержания документов, являющихся результатом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ления муниципальной услуги;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ципальной услуги.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Оформление нового исправленного документа осуществляется в порядке, установленном в подпункте 3.2.4 пункта 3.2 настоящего административного р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гламента.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Максимальный срок выполнения административной процедуры составл</w:t>
      </w:r>
      <w:r w:rsidRPr="00332EB2">
        <w:rPr>
          <w:sz w:val="28"/>
          <w:szCs w:val="28"/>
        </w:rPr>
        <w:t>я</w:t>
      </w:r>
      <w:r w:rsidRPr="00332EB2">
        <w:rPr>
          <w:sz w:val="28"/>
          <w:szCs w:val="28"/>
        </w:rPr>
        <w:t>ет не более 5</w:t>
      </w:r>
      <w:r>
        <w:rPr>
          <w:sz w:val="28"/>
          <w:szCs w:val="28"/>
        </w:rPr>
        <w:t xml:space="preserve"> (пяти)</w:t>
      </w:r>
      <w:r w:rsidRPr="00332EB2">
        <w:rPr>
          <w:sz w:val="28"/>
          <w:szCs w:val="28"/>
        </w:rPr>
        <w:t xml:space="preserve"> рабочих дней со дня поступления в уполномоченный орган заявления.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Выдача заявителю нового исправленного документа осуществляется в т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 xml:space="preserve">чение </w:t>
      </w:r>
      <w:r>
        <w:rPr>
          <w:sz w:val="28"/>
          <w:szCs w:val="28"/>
        </w:rPr>
        <w:t>1 (</w:t>
      </w:r>
      <w:r w:rsidRPr="00332EB2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332EB2">
        <w:rPr>
          <w:sz w:val="28"/>
          <w:szCs w:val="28"/>
        </w:rPr>
        <w:t xml:space="preserve"> рабочего дня.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Способом фиксации результата процедуры является выдача нового и</w:t>
      </w:r>
      <w:r w:rsidRPr="00332EB2">
        <w:rPr>
          <w:sz w:val="28"/>
          <w:szCs w:val="28"/>
        </w:rPr>
        <w:t>с</w:t>
      </w:r>
      <w:r w:rsidRPr="00332EB2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санного Руководителем уполномоченного органа.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лизируется.</w:t>
      </w:r>
    </w:p>
    <w:p w:rsidR="00C32D96" w:rsidRPr="00332EB2" w:rsidRDefault="00C32D96" w:rsidP="00C32D96">
      <w:pPr>
        <w:tabs>
          <w:tab w:val="num" w:pos="0"/>
        </w:tabs>
        <w:rPr>
          <w:b/>
          <w:bCs/>
          <w:sz w:val="28"/>
          <w:szCs w:val="28"/>
        </w:rPr>
      </w:pPr>
    </w:p>
    <w:p w:rsidR="00C32D96" w:rsidRPr="002C4945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2C4945">
        <w:rPr>
          <w:sz w:val="28"/>
          <w:szCs w:val="28"/>
        </w:rPr>
        <w:t xml:space="preserve">4. Формы </w:t>
      </w:r>
      <w:proofErr w:type="gramStart"/>
      <w:r w:rsidRPr="002C4945">
        <w:rPr>
          <w:sz w:val="28"/>
          <w:szCs w:val="28"/>
        </w:rPr>
        <w:t>контроля за</w:t>
      </w:r>
      <w:proofErr w:type="gramEnd"/>
      <w:r w:rsidRPr="002C4945">
        <w:rPr>
          <w:sz w:val="28"/>
          <w:szCs w:val="28"/>
        </w:rPr>
        <w:t xml:space="preserve"> исполнением Административного регламента</w:t>
      </w:r>
    </w:p>
    <w:p w:rsidR="00C32D96" w:rsidRPr="00332EB2" w:rsidRDefault="00C32D96" w:rsidP="00C32D9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4.1. Порядок осуществления текущего </w:t>
      </w:r>
      <w:proofErr w:type="gramStart"/>
      <w:r w:rsidRPr="00332EB2">
        <w:rPr>
          <w:sz w:val="28"/>
          <w:szCs w:val="28"/>
        </w:rPr>
        <w:t>контроля за</w:t>
      </w:r>
      <w:proofErr w:type="gramEnd"/>
      <w:r w:rsidRPr="00332EB2">
        <w:rPr>
          <w:sz w:val="28"/>
          <w:szCs w:val="28"/>
        </w:rPr>
        <w:t xml:space="preserve"> соблюдением и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исполнением ответственными должностными лицами, муниципальными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служащими положений Административного регламента и иных нормативных правовых актов, устанавливающих требования к предоставлению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муниципальной услуги, а также принятием решений </w:t>
      </w: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ответственными лицами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Текущий </w:t>
      </w:r>
      <w:proofErr w:type="gramStart"/>
      <w:r w:rsidRPr="00332EB2">
        <w:rPr>
          <w:sz w:val="28"/>
          <w:szCs w:val="28"/>
        </w:rPr>
        <w:t>контроль за</w:t>
      </w:r>
      <w:proofErr w:type="gramEnd"/>
      <w:r w:rsidRPr="00332EB2">
        <w:rPr>
          <w:sz w:val="28"/>
          <w:szCs w:val="28"/>
        </w:rPr>
        <w:t xml:space="preserve"> соблюдением и исполнением должностным лицом, предоставляющим муниципальную услугу, положений настоящего админ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стративного регламента, иных нормативных правовых актов, устанавливающих требования к предоставлению муниципальной услуги, осуществляется дол</w:t>
      </w:r>
      <w:r w:rsidRPr="00332EB2">
        <w:rPr>
          <w:sz w:val="28"/>
          <w:szCs w:val="28"/>
        </w:rPr>
        <w:t>ж</w:t>
      </w:r>
      <w:r w:rsidRPr="00332EB2">
        <w:rPr>
          <w:sz w:val="28"/>
          <w:szCs w:val="28"/>
        </w:rPr>
        <w:t>ностным лицом, возглавляющим отраслевой орган (структурное подраздел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ние) уполномоченного органа, предоставляющего муниципальную услугу.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4.2. Порядок и периодичность осуществления </w:t>
      </w:r>
      <w:proofErr w:type="gramStart"/>
      <w:r w:rsidRPr="00332EB2">
        <w:rPr>
          <w:sz w:val="28"/>
          <w:szCs w:val="28"/>
        </w:rPr>
        <w:t>плановых</w:t>
      </w:r>
      <w:proofErr w:type="gramEnd"/>
      <w:r w:rsidRPr="00332EB2">
        <w:rPr>
          <w:sz w:val="28"/>
          <w:szCs w:val="28"/>
        </w:rPr>
        <w:t xml:space="preserve"> и внеплановых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проверок полноты и качества предоставления муниципальной услуги, в том числе порядок и формы </w:t>
      </w:r>
      <w:proofErr w:type="gramStart"/>
      <w:r w:rsidRPr="00332EB2">
        <w:rPr>
          <w:sz w:val="28"/>
          <w:szCs w:val="28"/>
        </w:rPr>
        <w:t>контроля за</w:t>
      </w:r>
      <w:proofErr w:type="gramEnd"/>
      <w:r w:rsidRPr="00332EB2">
        <w:rPr>
          <w:sz w:val="28"/>
          <w:szCs w:val="28"/>
        </w:rPr>
        <w:t xml:space="preserve"> полнотой и качеством предоставления </w:t>
      </w: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lastRenderedPageBreak/>
        <w:t>муници</w:t>
      </w:r>
      <w:r>
        <w:rPr>
          <w:sz w:val="28"/>
          <w:szCs w:val="28"/>
        </w:rPr>
        <w:t>пальной услуги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4.2.1. В целях осуществления </w:t>
      </w:r>
      <w:proofErr w:type="gramStart"/>
      <w:r w:rsidRPr="00332EB2">
        <w:rPr>
          <w:sz w:val="28"/>
          <w:szCs w:val="28"/>
        </w:rPr>
        <w:t>контроля за</w:t>
      </w:r>
      <w:proofErr w:type="gramEnd"/>
      <w:r w:rsidRPr="00332EB2">
        <w:rPr>
          <w:sz w:val="28"/>
          <w:szCs w:val="28"/>
        </w:rPr>
        <w:t xml:space="preserve"> соблюдением и исполнением должностным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лению муниципальной услуги, уполномоченным органом проводятся проверки по полноте и качеству предоставления муниципальной услуги отраслевым о</w:t>
      </w:r>
      <w:r w:rsidRPr="00332EB2">
        <w:rPr>
          <w:sz w:val="28"/>
          <w:szCs w:val="28"/>
        </w:rPr>
        <w:t>р</w:t>
      </w:r>
      <w:r w:rsidRPr="00332EB2">
        <w:rPr>
          <w:sz w:val="28"/>
          <w:szCs w:val="28"/>
        </w:rPr>
        <w:t>ганом (структурным подразделением) предоставляющим муниципальную усл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гу.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Проверки полноты и качества предоставления муниципальной услуги осуществляются на основании распоряжения администрации </w:t>
      </w:r>
      <w:r>
        <w:rPr>
          <w:sz w:val="28"/>
          <w:szCs w:val="28"/>
        </w:rPr>
        <w:t>муниципального образования</w:t>
      </w:r>
      <w:r w:rsidRPr="00332EB2">
        <w:rPr>
          <w:sz w:val="28"/>
          <w:szCs w:val="28"/>
        </w:rPr>
        <w:t xml:space="preserve"> «</w:t>
      </w:r>
      <w:proofErr w:type="spellStart"/>
      <w:r w:rsidRPr="00332EB2">
        <w:rPr>
          <w:sz w:val="28"/>
          <w:szCs w:val="28"/>
        </w:rPr>
        <w:t>Карсунский</w:t>
      </w:r>
      <w:proofErr w:type="spellEnd"/>
      <w:r w:rsidRPr="00332EB2">
        <w:rPr>
          <w:sz w:val="28"/>
          <w:szCs w:val="28"/>
        </w:rPr>
        <w:t xml:space="preserve"> район».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4.2.2. Проверки могут быть плановыми и внеплановыми.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Плановые проверки проводятся на основании утвержденного уполном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 xml:space="preserve">ченным органом плана - графика проверок отраслевого органа (структурного подразделения), предоставляющего муниципальные услуги на год. 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жалоб на действия (бездействие) должностного лица структурного подразделения, ответственного за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ление муниципальной услуги.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4.3. Ответственность должностных лиц, муниципальных служащих за решения и действия (бездействие), принимаемые (осуществляемые) в ходе </w:t>
      </w: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предоставления муниципальной услуги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4.3.1. Должностное лицо несёт персональную ответственность за наруш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ние порядка предоставления муниципальной услуги в соответствии со статьёй 25 Кодекса Ульяновской области об административных правонарушениях.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4.3.2. Должностное лицо несёт персональную ответственность за пред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ния муниципальной услуги.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4.3.3. Персональная ответственность должностного лица определяется в его должностной инструкции в соответствии с требованиями законодательства Российской Федерации.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332EB2">
        <w:rPr>
          <w:sz w:val="28"/>
          <w:szCs w:val="28"/>
        </w:rPr>
        <w:t>ко</w:t>
      </w:r>
      <w:r w:rsidRPr="00332EB2">
        <w:rPr>
          <w:sz w:val="28"/>
          <w:szCs w:val="28"/>
        </w:rPr>
        <w:t>н</w:t>
      </w:r>
      <w:r w:rsidRPr="00332EB2">
        <w:rPr>
          <w:sz w:val="28"/>
          <w:szCs w:val="28"/>
        </w:rPr>
        <w:t>троля за</w:t>
      </w:r>
      <w:proofErr w:type="gramEnd"/>
      <w:r w:rsidRPr="00332EB2"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4.4.1. Порядок и формы </w:t>
      </w:r>
      <w:proofErr w:type="gramStart"/>
      <w:r w:rsidRPr="00332EB2">
        <w:rPr>
          <w:sz w:val="28"/>
          <w:szCs w:val="28"/>
        </w:rPr>
        <w:t>контроля за</w:t>
      </w:r>
      <w:proofErr w:type="gramEnd"/>
      <w:r w:rsidRPr="00332EB2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332EB2">
        <w:rPr>
          <w:sz w:val="28"/>
          <w:szCs w:val="28"/>
        </w:rPr>
        <w:t>к</w:t>
      </w:r>
      <w:r w:rsidRPr="00332EB2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 xml:space="preserve">ной реформы в администрации </w:t>
      </w:r>
      <w:r>
        <w:rPr>
          <w:sz w:val="28"/>
          <w:szCs w:val="28"/>
        </w:rPr>
        <w:t xml:space="preserve">муниципального образования </w:t>
      </w:r>
      <w:r w:rsidRPr="00332EB2">
        <w:rPr>
          <w:sz w:val="28"/>
          <w:szCs w:val="28"/>
        </w:rPr>
        <w:t xml:space="preserve"> «</w:t>
      </w:r>
      <w:proofErr w:type="spellStart"/>
      <w:r w:rsidRPr="00332EB2">
        <w:rPr>
          <w:sz w:val="28"/>
          <w:szCs w:val="28"/>
        </w:rPr>
        <w:t>Карсунский</w:t>
      </w:r>
      <w:proofErr w:type="spellEnd"/>
      <w:r w:rsidRPr="00332EB2">
        <w:rPr>
          <w:sz w:val="28"/>
          <w:szCs w:val="28"/>
        </w:rPr>
        <w:t xml:space="preserve"> район» осуществляется анализ результатов проведённых проверок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ления муниципальной услуги, на основании которого должны приниматься н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обходимые меры по устранению недостатков в организации предоставления муниципальной услуги.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lastRenderedPageBreak/>
        <w:t xml:space="preserve">4.4.2. </w:t>
      </w:r>
      <w:proofErr w:type="gramStart"/>
      <w:r w:rsidRPr="00332EB2">
        <w:rPr>
          <w:sz w:val="28"/>
          <w:szCs w:val="28"/>
        </w:rPr>
        <w:t>Контроль за</w:t>
      </w:r>
      <w:proofErr w:type="gramEnd"/>
      <w:r w:rsidRPr="00332EB2">
        <w:rPr>
          <w:sz w:val="28"/>
          <w:szCs w:val="28"/>
        </w:rPr>
        <w:t xml:space="preserve"> предоставлением муниципальной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C32D96" w:rsidRPr="00332EB2" w:rsidRDefault="00C32D96" w:rsidP="00C32D96">
      <w:pPr>
        <w:widowControl w:val="0"/>
        <w:autoSpaceDE w:val="0"/>
        <w:rPr>
          <w:b/>
          <w:sz w:val="28"/>
          <w:szCs w:val="28"/>
        </w:rPr>
      </w:pPr>
    </w:p>
    <w:p w:rsidR="00C32D96" w:rsidRPr="002C4945" w:rsidRDefault="00C32D96" w:rsidP="00C32D9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cs="Century"/>
          <w:sz w:val="28"/>
          <w:szCs w:val="28"/>
        </w:rPr>
      </w:pPr>
      <w:r w:rsidRPr="002C4945">
        <w:rPr>
          <w:rFonts w:cs="Century"/>
          <w:sz w:val="28"/>
          <w:szCs w:val="28"/>
        </w:rPr>
        <w:t xml:space="preserve">5. </w:t>
      </w:r>
      <w:proofErr w:type="gramStart"/>
      <w:r w:rsidRPr="002C4945">
        <w:rPr>
          <w:rFonts w:cs="Century"/>
          <w:sz w:val="28"/>
          <w:szCs w:val="28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  <w:proofErr w:type="gramEnd"/>
    </w:p>
    <w:p w:rsidR="00C32D96" w:rsidRPr="00332EB2" w:rsidRDefault="00C32D96" w:rsidP="00C32D9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5.1. </w:t>
      </w:r>
      <w:proofErr w:type="gramStart"/>
      <w:r w:rsidRPr="00332EB2">
        <w:rPr>
          <w:sz w:val="28"/>
          <w:szCs w:val="28"/>
        </w:rPr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</w:t>
      </w:r>
      <w:proofErr w:type="gramEnd"/>
    </w:p>
    <w:p w:rsidR="00C32D96" w:rsidRPr="00332EB2" w:rsidRDefault="00C32D96" w:rsidP="00C32D9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(далее – жалоба)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332EB2">
        <w:rPr>
          <w:sz w:val="28"/>
          <w:szCs w:val="28"/>
        </w:rPr>
        <w:t>Заявитель вправе подать жалобу на действие (бездействие) и (или) реш</w:t>
      </w:r>
      <w:r w:rsidRPr="00332EB2">
        <w:rPr>
          <w:sz w:val="28"/>
          <w:szCs w:val="28"/>
        </w:rPr>
        <w:t>е</w:t>
      </w:r>
      <w:r w:rsidRPr="00332EB2">
        <w:rPr>
          <w:sz w:val="28"/>
          <w:szCs w:val="28"/>
        </w:rPr>
        <w:t>ние, принятое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</w:t>
      </w:r>
      <w:r>
        <w:rPr>
          <w:sz w:val="28"/>
          <w:szCs w:val="28"/>
        </w:rPr>
        <w:t>о</w:t>
      </w:r>
      <w:r w:rsidRPr="00332EB2">
        <w:rPr>
          <w:sz w:val="28"/>
          <w:szCs w:val="28"/>
        </w:rPr>
        <w:t xml:space="preserve"> для граждан» (далее – жалоба).</w:t>
      </w:r>
      <w:proofErr w:type="gramEnd"/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5.2. Органы местного самоуправления, организации и уполномоченные </w:t>
      </w:r>
      <w:proofErr w:type="gramStart"/>
      <w:r w:rsidRPr="00332EB2">
        <w:rPr>
          <w:sz w:val="28"/>
          <w:szCs w:val="28"/>
        </w:rPr>
        <w:t>на</w:t>
      </w:r>
      <w:proofErr w:type="gramEnd"/>
      <w:r w:rsidRPr="00332EB2">
        <w:rPr>
          <w:sz w:val="28"/>
          <w:szCs w:val="28"/>
        </w:rPr>
        <w:t xml:space="preserve">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рассмотрение жалобы лица, которым может быть направлена жалоба заявителя в досудебном (внесудебном) порядке</w:t>
      </w:r>
    </w:p>
    <w:p w:rsidR="00C32D96" w:rsidRPr="00332EB2" w:rsidRDefault="00C32D96" w:rsidP="00C32D9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Жалобы на решения и (или) действия (бездействие) муниципальных сл</w:t>
      </w:r>
      <w:r w:rsidRPr="00332EB2">
        <w:rPr>
          <w:sz w:val="28"/>
          <w:szCs w:val="28"/>
        </w:rPr>
        <w:t>у</w:t>
      </w:r>
      <w:r w:rsidRPr="00332EB2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332EB2">
        <w:rPr>
          <w:sz w:val="28"/>
          <w:szCs w:val="28"/>
        </w:rPr>
        <w:t>о</w:t>
      </w:r>
      <w:r w:rsidRPr="00332EB2">
        <w:rPr>
          <w:sz w:val="28"/>
          <w:szCs w:val="28"/>
        </w:rPr>
        <w:t>ченного органа.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Жалобы на решение и (или) действие (бездействие) Руководителя упо</w:t>
      </w:r>
      <w:r w:rsidRPr="00332EB2">
        <w:rPr>
          <w:sz w:val="28"/>
          <w:szCs w:val="28"/>
        </w:rPr>
        <w:t>л</w:t>
      </w:r>
      <w:r w:rsidRPr="00332EB2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</w:t>
      </w:r>
      <w:r w:rsidRPr="00332EB2">
        <w:rPr>
          <w:sz w:val="28"/>
          <w:szCs w:val="28"/>
        </w:rPr>
        <w:t>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Жалобы на решение и (или) действия (бездействие) работника ОГКУ «Правительства для граждан» рассматриваются руководителем ОГКУ «Прав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тельство для граждан».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Ульяновской области.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5.3. Способы информирования заявителей о порядке подачи и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рассмотрения жалобы, в том числе с использованием Единого портала, </w:t>
      </w: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Регионального портала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</w:t>
      </w:r>
      <w:r w:rsidRPr="00332EB2">
        <w:rPr>
          <w:sz w:val="28"/>
          <w:szCs w:val="28"/>
        </w:rPr>
        <w:t>ь</w:t>
      </w:r>
      <w:r w:rsidRPr="00332EB2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332EB2">
        <w:rPr>
          <w:sz w:val="28"/>
          <w:szCs w:val="28"/>
        </w:rPr>
        <w:t>а</w:t>
      </w:r>
      <w:r w:rsidRPr="00332EB2">
        <w:rPr>
          <w:sz w:val="28"/>
          <w:szCs w:val="28"/>
        </w:rPr>
        <w:t>ле, Региональном портале.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5.4. Перечень нормативных правовых актов, регулирующих порядок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досудебного (внесудебного) обжалования решений и действий </w:t>
      </w:r>
    </w:p>
    <w:p w:rsidR="00C32D96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(бездействия) уполномоченного органа, многофункционального центра, </w:t>
      </w: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</w:p>
    <w:p w:rsidR="00C32D96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Кодекс Ульяновской области об административных правонарушениях;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>Федеральный закон от 27.07.2010 № 210-ФЗ «Об организации предоста</w:t>
      </w:r>
      <w:r w:rsidRPr="00332EB2">
        <w:rPr>
          <w:sz w:val="28"/>
          <w:szCs w:val="28"/>
        </w:rPr>
        <w:t>в</w:t>
      </w:r>
      <w:r w:rsidRPr="00332EB2">
        <w:rPr>
          <w:sz w:val="28"/>
          <w:szCs w:val="28"/>
        </w:rPr>
        <w:t>ления государственных и муниципальных услуг»;</w:t>
      </w:r>
    </w:p>
    <w:p w:rsidR="00C32D96" w:rsidRPr="00332EB2" w:rsidRDefault="00C32D96" w:rsidP="00C32D9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32EB2">
        <w:rPr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sz w:val="28"/>
          <w:szCs w:val="28"/>
        </w:rPr>
        <w:t xml:space="preserve">       </w:t>
      </w:r>
      <w:r w:rsidRPr="00332EB2">
        <w:rPr>
          <w:sz w:val="28"/>
          <w:szCs w:val="28"/>
        </w:rPr>
        <w:t>№ 1198 «О федеральной государственной информационной системе, обеспеч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вающей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332EB2">
        <w:rPr>
          <w:sz w:val="28"/>
          <w:szCs w:val="28"/>
        </w:rPr>
        <w:t>и</w:t>
      </w:r>
      <w:r w:rsidRPr="00332EB2">
        <w:rPr>
          <w:sz w:val="28"/>
          <w:szCs w:val="28"/>
        </w:rPr>
        <w:t>пальных услуг».</w:t>
      </w:r>
    </w:p>
    <w:p w:rsidR="00C32D96" w:rsidRDefault="00C32D96" w:rsidP="00C32D9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 xml:space="preserve">5.5. Информация, указанная в пунктах 5.1 - 5.4 размещена </w:t>
      </w:r>
      <w:proofErr w:type="gramStart"/>
      <w:r w:rsidRPr="00332EB2">
        <w:rPr>
          <w:sz w:val="28"/>
          <w:szCs w:val="28"/>
        </w:rPr>
        <w:t>на</w:t>
      </w:r>
      <w:proofErr w:type="gramEnd"/>
      <w:r w:rsidRPr="00332EB2">
        <w:rPr>
          <w:sz w:val="28"/>
          <w:szCs w:val="28"/>
        </w:rPr>
        <w:t>:</w:t>
      </w:r>
    </w:p>
    <w:p w:rsidR="00C32D96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EB2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332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332EB2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332EB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332EB2">
        <w:rPr>
          <w:rFonts w:ascii="Times New Roman" w:hAnsi="Times New Roman" w:cs="Times New Roman"/>
          <w:sz w:val="28"/>
          <w:szCs w:val="28"/>
        </w:rPr>
        <w:t>Едином портале, Реги</w:t>
      </w:r>
      <w:r w:rsidRPr="00332EB2">
        <w:rPr>
          <w:rFonts w:ascii="Times New Roman" w:hAnsi="Times New Roman" w:cs="Times New Roman"/>
          <w:sz w:val="28"/>
          <w:szCs w:val="28"/>
        </w:rPr>
        <w:t>о</w:t>
      </w:r>
      <w:r w:rsidRPr="00332EB2">
        <w:rPr>
          <w:rFonts w:ascii="Times New Roman" w:hAnsi="Times New Roman" w:cs="Times New Roman"/>
          <w:sz w:val="28"/>
          <w:szCs w:val="28"/>
        </w:rPr>
        <w:t>нальном портале.</w:t>
      </w: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Pr="00332EB2" w:rsidRDefault="00C32D96" w:rsidP="00C32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Pr="00332EB2" w:rsidRDefault="00C32D96" w:rsidP="00C32D96">
      <w:pPr>
        <w:widowControl w:val="0"/>
        <w:autoSpaceDE w:val="0"/>
        <w:jc w:val="center"/>
        <w:rPr>
          <w:sz w:val="28"/>
          <w:szCs w:val="28"/>
        </w:rPr>
      </w:pPr>
      <w:r w:rsidRPr="00332EB2">
        <w:rPr>
          <w:sz w:val="28"/>
          <w:szCs w:val="28"/>
        </w:rPr>
        <w:t>____________________</w:t>
      </w:r>
    </w:p>
    <w:p w:rsidR="00C32D96" w:rsidRPr="00332EB2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F78C7" w:rsidRDefault="00DF78C7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32D96" w:rsidTr="00184D82">
        <w:tc>
          <w:tcPr>
            <w:tcW w:w="4785" w:type="dxa"/>
          </w:tcPr>
          <w:p w:rsidR="00C32D96" w:rsidRDefault="00C32D96" w:rsidP="00184D82"/>
        </w:tc>
        <w:tc>
          <w:tcPr>
            <w:tcW w:w="4786" w:type="dxa"/>
          </w:tcPr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ПРИЛОЖЕНИЕ № 1</w:t>
            </w:r>
          </w:p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</w:p>
          <w:p w:rsidR="00C32D96" w:rsidRDefault="00C32D96" w:rsidP="00184D82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C32D96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Pr="007C27D0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7D0">
        <w:rPr>
          <w:rFonts w:ascii="Times New Roman" w:hAnsi="Times New Roman" w:cs="Times New Roman"/>
          <w:b/>
          <w:sz w:val="28"/>
          <w:szCs w:val="28"/>
        </w:rPr>
        <w:t xml:space="preserve">о предоставлении земельного участка, находящегося в муниципальной собственности или государственная собственность на который не 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C27D0">
        <w:rPr>
          <w:rFonts w:ascii="Times New Roman" w:hAnsi="Times New Roman" w:cs="Times New Roman"/>
          <w:b/>
          <w:sz w:val="28"/>
          <w:szCs w:val="28"/>
        </w:rPr>
        <w:t>разграничена</w:t>
      </w:r>
      <w:proofErr w:type="gramEnd"/>
      <w:r w:rsidRPr="007C27D0">
        <w:rPr>
          <w:rFonts w:ascii="Times New Roman" w:hAnsi="Times New Roman" w:cs="Times New Roman"/>
          <w:b/>
          <w:sz w:val="28"/>
          <w:szCs w:val="28"/>
        </w:rPr>
        <w:t xml:space="preserve">, гражданам для индивидуального жилищного </w:t>
      </w:r>
    </w:p>
    <w:p w:rsidR="00C32D96" w:rsidRPr="007C27D0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7D0">
        <w:rPr>
          <w:rFonts w:ascii="Times New Roman" w:hAnsi="Times New Roman" w:cs="Times New Roman"/>
          <w:b/>
          <w:sz w:val="28"/>
          <w:szCs w:val="28"/>
        </w:rPr>
        <w:t>строительства, ведения личного подсобного хозяйства в границах населё</w:t>
      </w:r>
      <w:r w:rsidRPr="007C27D0">
        <w:rPr>
          <w:rFonts w:ascii="Times New Roman" w:hAnsi="Times New Roman" w:cs="Times New Roman"/>
          <w:b/>
          <w:sz w:val="28"/>
          <w:szCs w:val="28"/>
        </w:rPr>
        <w:t>н</w:t>
      </w:r>
      <w:r w:rsidRPr="007C27D0">
        <w:rPr>
          <w:rFonts w:ascii="Times New Roman" w:hAnsi="Times New Roman" w:cs="Times New Roman"/>
          <w:b/>
          <w:sz w:val="28"/>
          <w:szCs w:val="28"/>
        </w:rPr>
        <w:t>ного пункта, садоводства, гражданам и крестьянским (фермерским) хозя</w:t>
      </w:r>
      <w:r w:rsidRPr="007C27D0">
        <w:rPr>
          <w:rFonts w:ascii="Times New Roman" w:hAnsi="Times New Roman" w:cs="Times New Roman"/>
          <w:b/>
          <w:sz w:val="28"/>
          <w:szCs w:val="28"/>
        </w:rPr>
        <w:t>й</w:t>
      </w:r>
      <w:r w:rsidRPr="007C27D0">
        <w:rPr>
          <w:rFonts w:ascii="Times New Roman" w:hAnsi="Times New Roman" w:cs="Times New Roman"/>
          <w:b/>
          <w:sz w:val="28"/>
          <w:szCs w:val="28"/>
        </w:rPr>
        <w:t>ствам для осуществления крестьянским (фермерским) хозяйством его де</w:t>
      </w:r>
      <w:r w:rsidRPr="007C27D0">
        <w:rPr>
          <w:rFonts w:ascii="Times New Roman" w:hAnsi="Times New Roman" w:cs="Times New Roman"/>
          <w:b/>
          <w:sz w:val="28"/>
          <w:szCs w:val="28"/>
        </w:rPr>
        <w:t>я</w:t>
      </w:r>
      <w:r w:rsidRPr="007C27D0">
        <w:rPr>
          <w:rFonts w:ascii="Times New Roman" w:hAnsi="Times New Roman" w:cs="Times New Roman"/>
          <w:b/>
          <w:sz w:val="28"/>
          <w:szCs w:val="28"/>
        </w:rPr>
        <w:t>тельности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tbl>
      <w:tblPr>
        <w:tblW w:w="0" w:type="auto"/>
        <w:tblInd w:w="3523" w:type="dxa"/>
        <w:tblLayout w:type="fixed"/>
        <w:tblLook w:val="01E0" w:firstRow="1" w:lastRow="1" w:firstColumn="1" w:lastColumn="1" w:noHBand="0" w:noVBand="0"/>
      </w:tblPr>
      <w:tblGrid>
        <w:gridCol w:w="6120"/>
      </w:tblGrid>
      <w:tr w:rsidR="00C32D96" w:rsidRPr="007C27D0" w:rsidTr="00184D82">
        <w:tc>
          <w:tcPr>
            <w:tcW w:w="6120" w:type="dxa"/>
          </w:tcPr>
          <w:p w:rsidR="00C32D96" w:rsidRPr="007C27D0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7C27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Главе администрации муниципального образ</w:t>
            </w:r>
            <w:r w:rsidRPr="007C27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7C27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вания «</w:t>
            </w:r>
            <w:r w:rsidRPr="00086D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__________________________________</w:t>
            </w:r>
            <w:r w:rsidRPr="007C27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 </w:t>
            </w:r>
          </w:p>
          <w:p w:rsidR="00C32D96" w:rsidRPr="007C27D0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от _______________________________________</w:t>
            </w:r>
          </w:p>
          <w:p w:rsidR="00C32D96" w:rsidRPr="007C27D0" w:rsidRDefault="00C32D96" w:rsidP="00184D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Pr="007C27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(для юридических лиц - полное наименование, организ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ционно-правовая форма, сведения о государственной р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гистрации (ОГРН)</w:t>
            </w:r>
            <w:proofErr w:type="gramStart"/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НН; для физических лиц, индивид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альных предпринимателей - фамилия, имя, отчество (п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следнее - при наличии), реквизиты документа, удостов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ряющего личность, для индивидуальных предприним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телей – сведения о государственной регистрации (ОГ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НИП),ИНН (далее – заявитель(и))</w:t>
            </w:r>
          </w:p>
        </w:tc>
      </w:tr>
      <w:tr w:rsidR="00C32D96" w:rsidRPr="007C27D0" w:rsidTr="00184D82">
        <w:tc>
          <w:tcPr>
            <w:tcW w:w="6120" w:type="dxa"/>
          </w:tcPr>
          <w:p w:rsidR="00C32D96" w:rsidRPr="007C27D0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</w:t>
            </w:r>
            <w:proofErr w:type="gramStart"/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ей):_______________</w:t>
            </w:r>
          </w:p>
          <w:p w:rsidR="00C32D96" w:rsidRPr="007C27D0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  <w:p w:rsidR="00C32D96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  <w:p w:rsidR="00C32D96" w:rsidRPr="007C27D0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C32D96" w:rsidRPr="007C27D0" w:rsidRDefault="00C32D96" w:rsidP="00184D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(местонахождение юридического лица; место</w:t>
            </w:r>
            <w:proofErr w:type="gramEnd"/>
          </w:p>
          <w:p w:rsidR="00C32D96" w:rsidRPr="007C27D0" w:rsidRDefault="00C32D96" w:rsidP="00184D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регистрации физического лица,</w:t>
            </w:r>
          </w:p>
          <w:p w:rsidR="00C32D96" w:rsidRPr="007C27D0" w:rsidRDefault="00C32D96" w:rsidP="00184D8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предпринимателя)</w:t>
            </w:r>
          </w:p>
        </w:tc>
      </w:tr>
      <w:tr w:rsidR="00C32D96" w:rsidRPr="007C27D0" w:rsidTr="00184D82">
        <w:tc>
          <w:tcPr>
            <w:tcW w:w="6120" w:type="dxa"/>
          </w:tcPr>
          <w:p w:rsidR="00C32D96" w:rsidRPr="007C27D0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Электронная почта заявител</w:t>
            </w:r>
            <w:proofErr w:type="gramStart"/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ей):_____________</w:t>
            </w:r>
          </w:p>
          <w:p w:rsidR="00C32D96" w:rsidRPr="007C27D0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C32D96" w:rsidRPr="007C27D0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Телефон заявителя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7C27D0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C32D96" w:rsidRPr="007C27D0" w:rsidRDefault="00C32D96" w:rsidP="00184D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2D96" w:rsidRPr="007C27D0" w:rsidRDefault="00C32D96" w:rsidP="00C32D96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27D0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7C27D0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7C27D0">
        <w:rPr>
          <w:rFonts w:ascii="Times New Roman" w:hAnsi="Times New Roman" w:cs="Times New Roman"/>
          <w:sz w:val="28"/>
          <w:szCs w:val="28"/>
        </w:rPr>
        <w:t>сим) предоставить на праве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7C27D0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Pr="007C27D0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C27D0">
        <w:rPr>
          <w:rFonts w:ascii="Times New Roman" w:hAnsi="Times New Roman" w:cs="Times New Roman"/>
          <w:sz w:val="24"/>
          <w:szCs w:val="24"/>
        </w:rPr>
        <w:t>(собственности или аренды)</w:t>
      </w:r>
    </w:p>
    <w:p w:rsidR="00C32D96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 xml:space="preserve">земельный участок, на срок 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7C27D0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1. Сведения о земельном участке:</w:t>
      </w:r>
    </w:p>
    <w:p w:rsidR="00C32D96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1.1. Кадастровый номер земельного участка: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C27D0"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1.2. Цель использования земельного участка: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7C27D0">
        <w:rPr>
          <w:rFonts w:ascii="Times New Roman" w:hAnsi="Times New Roman" w:cs="Times New Roman"/>
          <w:sz w:val="28"/>
          <w:szCs w:val="28"/>
        </w:rPr>
        <w:t>_________________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1.3. Основание предоставления земельного участка без проведения то</w:t>
      </w:r>
      <w:r w:rsidRPr="007C27D0">
        <w:rPr>
          <w:rFonts w:ascii="Times New Roman" w:hAnsi="Times New Roman" w:cs="Times New Roman"/>
          <w:sz w:val="28"/>
          <w:szCs w:val="28"/>
        </w:rPr>
        <w:t>р</w:t>
      </w:r>
      <w:r w:rsidRPr="007C27D0">
        <w:rPr>
          <w:rFonts w:ascii="Times New Roman" w:hAnsi="Times New Roman" w:cs="Times New Roman"/>
          <w:sz w:val="28"/>
          <w:szCs w:val="28"/>
        </w:rPr>
        <w:t>гов: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lastRenderedPageBreak/>
        <w:t>подпункт 10 пункта 2 статьи 39.3, статья 39.18 Земельного кодекса Российской Федерации (предоставление земельного участка в собственность);</w:t>
      </w:r>
    </w:p>
    <w:p w:rsidR="00C32D96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подпункт 15 пункта 2 статьи 39.6, статья 39.18 Земельного кодекса Российской Федерации (предоставление земельного участка в аренду).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1.4. Вид права, на котором используется земельный участок</w:t>
      </w:r>
      <w:proofErr w:type="gramStart"/>
      <w:r w:rsidRPr="007C27D0">
        <w:rPr>
          <w:rFonts w:ascii="Times New Roman" w:hAnsi="Times New Roman" w:cs="Times New Roman"/>
          <w:sz w:val="28"/>
          <w:szCs w:val="28"/>
        </w:rPr>
        <w:t>:___________</w:t>
      </w:r>
      <w:proofErr w:type="gramEnd"/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</w:t>
      </w:r>
      <w:r w:rsidRPr="007C27D0">
        <w:rPr>
          <w:rFonts w:ascii="Times New Roman" w:hAnsi="Times New Roman" w:cs="Times New Roman"/>
          <w:sz w:val="28"/>
          <w:szCs w:val="28"/>
        </w:rPr>
        <w:t>______________________________________________________________.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C27D0">
        <w:rPr>
          <w:rFonts w:ascii="Times New Roman" w:hAnsi="Times New Roman" w:cs="Times New Roman"/>
          <w:sz w:val="24"/>
          <w:szCs w:val="24"/>
        </w:rPr>
        <w:t>(аренда, постоянное (бессрочное) пользование и др.)</w:t>
      </w:r>
    </w:p>
    <w:p w:rsidR="00C32D96" w:rsidRPr="00C11FCD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1.5.  Реквизиты  документа, удостоверяющего право, на котором испол</w:t>
      </w:r>
      <w:r w:rsidRPr="007C27D0">
        <w:rPr>
          <w:rFonts w:ascii="Times New Roman" w:hAnsi="Times New Roman" w:cs="Times New Roman"/>
          <w:sz w:val="28"/>
          <w:szCs w:val="28"/>
        </w:rPr>
        <w:t>ь</w:t>
      </w:r>
      <w:r w:rsidRPr="007C27D0">
        <w:rPr>
          <w:rFonts w:ascii="Times New Roman" w:hAnsi="Times New Roman" w:cs="Times New Roman"/>
          <w:sz w:val="28"/>
          <w:szCs w:val="28"/>
        </w:rPr>
        <w:t>зуется земельный участок</w:t>
      </w:r>
      <w:proofErr w:type="gramStart"/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7C27D0">
        <w:rPr>
          <w:rFonts w:ascii="Times New Roman" w:hAnsi="Times New Roman" w:cs="Times New Roman"/>
          <w:sz w:val="28"/>
          <w:szCs w:val="28"/>
        </w:rPr>
        <w:t>___________________________</w:t>
      </w:r>
      <w:proofErr w:type="gramEnd"/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____________________________________________________________________________________________________________________________________.</w:t>
      </w:r>
    </w:p>
    <w:p w:rsidR="00C32D96" w:rsidRPr="007C27D0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C27D0">
        <w:rPr>
          <w:rFonts w:ascii="Times New Roman" w:hAnsi="Times New Roman" w:cs="Times New Roman"/>
          <w:sz w:val="24"/>
          <w:szCs w:val="24"/>
        </w:rPr>
        <w:t>(название, номер, дата выдачи, выдавший орган)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В соответствии с требованиями части 3 статьи 7 Федерального закона от 27.07.2010  № 210-ФЗ «Об организации предоставления государственных и м</w:t>
      </w:r>
      <w:r w:rsidRPr="007C27D0">
        <w:rPr>
          <w:rFonts w:ascii="Times New Roman" w:hAnsi="Times New Roman" w:cs="Times New Roman"/>
          <w:sz w:val="28"/>
          <w:szCs w:val="28"/>
        </w:rPr>
        <w:t>у</w:t>
      </w:r>
      <w:r w:rsidRPr="007C27D0">
        <w:rPr>
          <w:rFonts w:ascii="Times New Roman" w:hAnsi="Times New Roman" w:cs="Times New Roman"/>
          <w:sz w:val="28"/>
          <w:szCs w:val="28"/>
        </w:rPr>
        <w:t xml:space="preserve">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 xml:space="preserve">услуг»,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 xml:space="preserve">части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>27.07.2006 № 152-ФЗ «О персональных данных»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Я________________________________________________________________________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Pr="007C27D0">
        <w:rPr>
          <w:rFonts w:ascii="Times New Roman" w:hAnsi="Times New Roman" w:cs="Times New Roman"/>
          <w:sz w:val="28"/>
          <w:szCs w:val="28"/>
        </w:rPr>
        <w:t>____</w:t>
      </w:r>
    </w:p>
    <w:p w:rsidR="00C32D96" w:rsidRPr="007C27D0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C27D0">
        <w:rPr>
          <w:rFonts w:ascii="Times New Roman" w:hAnsi="Times New Roman" w:cs="Times New Roman"/>
          <w:sz w:val="24"/>
          <w:szCs w:val="24"/>
        </w:rPr>
        <w:t>(ФИО (последнее - при наличии))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подтверждаю свое согласие__________________________________________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(далее - Оператор) на обработку моих персональных данных ______________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32D96" w:rsidRPr="007C27D0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C27D0">
        <w:rPr>
          <w:rFonts w:ascii="Times New Roman" w:hAnsi="Times New Roman" w:cs="Times New Roman"/>
          <w:sz w:val="24"/>
          <w:szCs w:val="24"/>
        </w:rPr>
        <w:t>(наименование муниципальной услуги)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(далее – муниципальная услуга).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 xml:space="preserve">К персональным </w:t>
      </w:r>
      <w:proofErr w:type="gramStart"/>
      <w:r w:rsidRPr="007C27D0">
        <w:rPr>
          <w:rFonts w:ascii="Times New Roman" w:hAnsi="Times New Roman" w:cs="Times New Roman"/>
          <w:sz w:val="28"/>
          <w:szCs w:val="28"/>
        </w:rPr>
        <w:t>данным</w:t>
      </w:r>
      <w:proofErr w:type="gramEnd"/>
      <w:r w:rsidRPr="007C27D0">
        <w:rPr>
          <w:rFonts w:ascii="Times New Roman" w:hAnsi="Times New Roman" w:cs="Times New Roman"/>
          <w:sz w:val="28"/>
          <w:szCs w:val="28"/>
        </w:rPr>
        <w:t xml:space="preserve"> на обработку которых даётся моё согласие, о</w:t>
      </w:r>
      <w:r w:rsidRPr="007C27D0">
        <w:rPr>
          <w:rFonts w:ascii="Times New Roman" w:hAnsi="Times New Roman" w:cs="Times New Roman"/>
          <w:sz w:val="28"/>
          <w:szCs w:val="28"/>
        </w:rPr>
        <w:t>т</w:t>
      </w:r>
      <w:r w:rsidRPr="007C27D0">
        <w:rPr>
          <w:rFonts w:ascii="Times New Roman" w:hAnsi="Times New Roman" w:cs="Times New Roman"/>
          <w:sz w:val="28"/>
          <w:szCs w:val="28"/>
        </w:rPr>
        <w:t>носятся: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паспортные данные (серия, номер, когда и кем выдан);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дата и место рождения;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адрес по месту регистрации и по месту проживания;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сведения, содержащие информацию о номере домашнего телефона, м</w:t>
      </w:r>
      <w:r w:rsidRPr="007C27D0">
        <w:rPr>
          <w:rFonts w:ascii="Times New Roman" w:hAnsi="Times New Roman" w:cs="Times New Roman"/>
          <w:sz w:val="28"/>
          <w:szCs w:val="28"/>
        </w:rPr>
        <w:t>о</w:t>
      </w:r>
      <w:r w:rsidRPr="007C27D0">
        <w:rPr>
          <w:rFonts w:ascii="Times New Roman" w:hAnsi="Times New Roman" w:cs="Times New Roman"/>
          <w:sz w:val="28"/>
          <w:szCs w:val="28"/>
        </w:rPr>
        <w:t>бильного телефона, личной электронной почте.</w:t>
      </w:r>
    </w:p>
    <w:p w:rsidR="00C32D96" w:rsidRPr="007C27D0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C27D0">
        <w:rPr>
          <w:rFonts w:ascii="Times New Roman" w:hAnsi="Times New Roman" w:cs="Times New Roman"/>
          <w:sz w:val="28"/>
          <w:szCs w:val="28"/>
        </w:rPr>
        <w:t>Подтверждаю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 для получения док</w:t>
      </w:r>
      <w:r w:rsidRPr="007C27D0">
        <w:rPr>
          <w:rFonts w:ascii="Times New Roman" w:hAnsi="Times New Roman" w:cs="Times New Roman"/>
          <w:sz w:val="28"/>
          <w:szCs w:val="28"/>
        </w:rPr>
        <w:t>у</w:t>
      </w:r>
      <w:r w:rsidRPr="007C27D0">
        <w:rPr>
          <w:rFonts w:ascii="Times New Roman" w:hAnsi="Times New Roman" w:cs="Times New Roman"/>
          <w:sz w:val="28"/>
          <w:szCs w:val="28"/>
        </w:rPr>
        <w:t>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>и информации, необходимых для предоставления муниципальной усл</w:t>
      </w:r>
      <w:r w:rsidRPr="007C27D0">
        <w:rPr>
          <w:rFonts w:ascii="Times New Roman" w:hAnsi="Times New Roman" w:cs="Times New Roman"/>
          <w:sz w:val="28"/>
          <w:szCs w:val="28"/>
        </w:rPr>
        <w:t>у</w:t>
      </w:r>
      <w:r w:rsidRPr="007C27D0">
        <w:rPr>
          <w:rFonts w:ascii="Times New Roman" w:hAnsi="Times New Roman" w:cs="Times New Roman"/>
          <w:sz w:val="28"/>
          <w:szCs w:val="28"/>
        </w:rPr>
        <w:t>ги, в организациях, участвующих в предоставлении муниципальной услуги),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 в соответствии с законодательством</w:t>
      </w:r>
      <w:proofErr w:type="gramEnd"/>
      <w:r w:rsidRPr="007C27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27D0">
        <w:rPr>
          <w:rFonts w:ascii="Times New Roman" w:hAnsi="Times New Roman" w:cs="Times New Roman"/>
          <w:sz w:val="28"/>
          <w:szCs w:val="28"/>
        </w:rPr>
        <w:t xml:space="preserve">Российской Федерации), в том числе в автоматизированном режиме в целях предоставления муниципальной услуги. </w:t>
      </w:r>
      <w:proofErr w:type="gramEnd"/>
    </w:p>
    <w:p w:rsidR="00C32D96" w:rsidRPr="007C27D0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7D0">
        <w:rPr>
          <w:rFonts w:ascii="Times New Roman" w:hAnsi="Times New Roman" w:cs="Times New Roman"/>
          <w:sz w:val="28"/>
          <w:szCs w:val="28"/>
        </w:rPr>
        <w:t>Я подтверждаю, что мне известно о праве отозвать свое согласие посре</w:t>
      </w:r>
      <w:r w:rsidRPr="007C27D0">
        <w:rPr>
          <w:rFonts w:ascii="Times New Roman" w:hAnsi="Times New Roman" w:cs="Times New Roman"/>
          <w:sz w:val="28"/>
          <w:szCs w:val="28"/>
        </w:rPr>
        <w:t>д</w:t>
      </w:r>
      <w:r w:rsidRPr="007C27D0">
        <w:rPr>
          <w:rFonts w:ascii="Times New Roman" w:hAnsi="Times New Roman" w:cs="Times New Roman"/>
          <w:sz w:val="28"/>
          <w:szCs w:val="28"/>
        </w:rPr>
        <w:t xml:space="preserve">ством составления соответствующего письменного документа, который может </w:t>
      </w:r>
      <w:r w:rsidRPr="007C27D0">
        <w:rPr>
          <w:rFonts w:ascii="Times New Roman" w:hAnsi="Times New Roman" w:cs="Times New Roman"/>
          <w:sz w:val="28"/>
          <w:szCs w:val="28"/>
        </w:rPr>
        <w:lastRenderedPageBreak/>
        <w:t>быть направлен мной в адрес Оператора. В случае моего отзыва согласия на о</w:t>
      </w:r>
      <w:r w:rsidRPr="007C27D0">
        <w:rPr>
          <w:rFonts w:ascii="Times New Roman" w:hAnsi="Times New Roman" w:cs="Times New Roman"/>
          <w:sz w:val="28"/>
          <w:szCs w:val="28"/>
        </w:rPr>
        <w:t>б</w:t>
      </w:r>
      <w:r w:rsidRPr="007C27D0">
        <w:rPr>
          <w:rFonts w:ascii="Times New Roman" w:hAnsi="Times New Roman" w:cs="Times New Roman"/>
          <w:sz w:val="28"/>
          <w:szCs w:val="28"/>
        </w:rPr>
        <w:t>работку персональных данных Оператор вправе продолжить обработку перс</w:t>
      </w:r>
      <w:r w:rsidRPr="007C27D0">
        <w:rPr>
          <w:rFonts w:ascii="Times New Roman" w:hAnsi="Times New Roman" w:cs="Times New Roman"/>
          <w:sz w:val="28"/>
          <w:szCs w:val="28"/>
        </w:rPr>
        <w:t>о</w:t>
      </w:r>
      <w:r w:rsidRPr="007C27D0">
        <w:rPr>
          <w:rFonts w:ascii="Times New Roman" w:hAnsi="Times New Roman" w:cs="Times New Roman"/>
          <w:sz w:val="28"/>
          <w:szCs w:val="28"/>
        </w:rPr>
        <w:t>нальных данных без моего согласия при наличии оснований, указанных в пун</w:t>
      </w:r>
      <w:r w:rsidRPr="007C27D0">
        <w:rPr>
          <w:rFonts w:ascii="Times New Roman" w:hAnsi="Times New Roman" w:cs="Times New Roman"/>
          <w:sz w:val="28"/>
          <w:szCs w:val="28"/>
        </w:rPr>
        <w:t>к</w:t>
      </w:r>
      <w:r w:rsidRPr="007C27D0">
        <w:rPr>
          <w:rFonts w:ascii="Times New Roman" w:hAnsi="Times New Roman" w:cs="Times New Roman"/>
          <w:sz w:val="28"/>
          <w:szCs w:val="28"/>
        </w:rPr>
        <w:t>тах 2-11 части 1 статьи 6, части 2 статьи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>и части 2 статьи 11 Федерального закона от 27.07.2006 №152-ФЗ «О персональных данных».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Согласие действует _________________________________________________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4"/>
          <w:szCs w:val="24"/>
        </w:rPr>
      </w:pPr>
      <w:r w:rsidRPr="007C27D0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7C27D0">
        <w:rPr>
          <w:rFonts w:ascii="Times New Roman" w:hAnsi="Times New Roman" w:cs="Times New Roman"/>
          <w:sz w:val="28"/>
          <w:szCs w:val="28"/>
        </w:rPr>
        <w:t xml:space="preserve">  </w:t>
      </w:r>
      <w:r w:rsidRPr="007C27D0">
        <w:rPr>
          <w:rFonts w:ascii="Times New Roman" w:hAnsi="Times New Roman" w:cs="Times New Roman"/>
          <w:sz w:val="24"/>
          <w:szCs w:val="24"/>
        </w:rPr>
        <w:t>(срок действия)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C32D96" w:rsidRPr="007C27D0" w:rsidRDefault="00C32D96" w:rsidP="00C32D96">
      <w:pPr>
        <w:pStyle w:val="a6"/>
        <w:numPr>
          <w:ilvl w:val="0"/>
          <w:numId w:val="10"/>
        </w:numPr>
        <w:rPr>
          <w:rFonts w:ascii="Times New Roman" w:eastAsia="Calibri" w:hAnsi="Times New Roman" w:cs="Times New Roman"/>
          <w:sz w:val="28"/>
          <w:szCs w:val="28"/>
        </w:rPr>
      </w:pPr>
      <w:r w:rsidRPr="007C27D0">
        <w:rPr>
          <w:rFonts w:ascii="Times New Roman" w:eastAsia="Calibri" w:hAnsi="Times New Roman" w:cs="Times New Roman"/>
          <w:sz w:val="28"/>
          <w:szCs w:val="28"/>
        </w:rPr>
        <w:t>телефонного звонка (по номеру, указанному в заявлении),</w:t>
      </w:r>
    </w:p>
    <w:p w:rsidR="00C32D96" w:rsidRPr="007C27D0" w:rsidRDefault="00C32D96" w:rsidP="00C32D96">
      <w:pPr>
        <w:pStyle w:val="a6"/>
        <w:numPr>
          <w:ilvl w:val="0"/>
          <w:numId w:val="10"/>
        </w:numPr>
        <w:rPr>
          <w:rFonts w:ascii="Times New Roman" w:eastAsia="Calibri" w:hAnsi="Times New Roman" w:cs="Times New Roman"/>
          <w:sz w:val="28"/>
          <w:szCs w:val="28"/>
        </w:rPr>
      </w:pPr>
      <w:r w:rsidRPr="007C27D0">
        <w:rPr>
          <w:rFonts w:ascii="Times New Roman" w:eastAsia="Calibri" w:hAnsi="Times New Roman" w:cs="Times New Roman"/>
          <w:sz w:val="28"/>
          <w:szCs w:val="28"/>
        </w:rPr>
        <w:t>посредством почтовой связи.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желаю получить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D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C27D0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7C27D0">
        <w:rPr>
          <w:rFonts w:ascii="Times New Roman" w:hAnsi="Times New Roman" w:cs="Times New Roman"/>
          <w:sz w:val="28"/>
          <w:szCs w:val="28"/>
        </w:rPr>
        <w:t xml:space="preserve"> подчеркнуть): </w:t>
      </w:r>
    </w:p>
    <w:p w:rsidR="00C32D96" w:rsidRPr="007C27D0" w:rsidRDefault="00C32D96" w:rsidP="00C32D96">
      <w:pPr>
        <w:pStyle w:val="a6"/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7C27D0">
        <w:rPr>
          <w:rFonts w:ascii="Times New Roman" w:eastAsia="Calibri" w:hAnsi="Times New Roman" w:cs="Times New Roman"/>
          <w:sz w:val="28"/>
          <w:szCs w:val="28"/>
        </w:rPr>
        <w:t>в администрации муниципального образования «</w:t>
      </w:r>
      <w:proofErr w:type="spellStart"/>
      <w:r w:rsidRPr="007C27D0">
        <w:rPr>
          <w:rFonts w:ascii="Times New Roman" w:eastAsia="Calibri" w:hAnsi="Times New Roman" w:cs="Times New Roman"/>
          <w:sz w:val="28"/>
          <w:szCs w:val="28"/>
        </w:rPr>
        <w:t>Карсунский</w:t>
      </w:r>
      <w:proofErr w:type="spellEnd"/>
      <w:r w:rsidRPr="007C27D0">
        <w:rPr>
          <w:rFonts w:ascii="Times New Roman" w:eastAsia="Calibri" w:hAnsi="Times New Roman" w:cs="Times New Roman"/>
          <w:sz w:val="28"/>
          <w:szCs w:val="28"/>
        </w:rPr>
        <w:t xml:space="preserve"> район», </w:t>
      </w:r>
    </w:p>
    <w:p w:rsidR="00C32D96" w:rsidRPr="007C27D0" w:rsidRDefault="00C32D96" w:rsidP="00C32D96">
      <w:pPr>
        <w:pStyle w:val="a6"/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7C27D0">
        <w:rPr>
          <w:rFonts w:ascii="Times New Roman" w:eastAsia="Calibri" w:hAnsi="Times New Roman" w:cs="Times New Roman"/>
          <w:sz w:val="28"/>
          <w:szCs w:val="28"/>
        </w:rPr>
        <w:t xml:space="preserve">посредством почтовой связи, </w:t>
      </w:r>
    </w:p>
    <w:p w:rsidR="00C32D96" w:rsidRPr="007C27D0" w:rsidRDefault="00C32D96" w:rsidP="00C32D96">
      <w:pPr>
        <w:pStyle w:val="a6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eastAsia="Calibri" w:hAnsi="Times New Roman" w:cs="Times New Roman"/>
          <w:sz w:val="28"/>
          <w:szCs w:val="28"/>
        </w:rPr>
        <w:t xml:space="preserve">через многофункциональный центр. </w:t>
      </w:r>
      <w:r w:rsidRPr="007C27D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7C27D0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B1EE5">
        <w:rPr>
          <w:rFonts w:ascii="Times New Roman" w:hAnsi="Times New Roman" w:cs="Times New Roman"/>
          <w:i/>
          <w:sz w:val="24"/>
          <w:szCs w:val="24"/>
        </w:rPr>
        <w:t>(Ф.И.О. (последнее – при наличии)., должность представителя юридического лица     (по</w:t>
      </w:r>
      <w:r w:rsidRPr="006B1EE5">
        <w:rPr>
          <w:rFonts w:ascii="Times New Roman" w:hAnsi="Times New Roman" w:cs="Times New Roman"/>
          <w:i/>
          <w:sz w:val="24"/>
          <w:szCs w:val="24"/>
        </w:rPr>
        <w:t>д</w:t>
      </w:r>
      <w:r w:rsidRPr="006B1EE5">
        <w:rPr>
          <w:rFonts w:ascii="Times New Roman" w:hAnsi="Times New Roman" w:cs="Times New Roman"/>
          <w:i/>
          <w:sz w:val="24"/>
          <w:szCs w:val="24"/>
        </w:rPr>
        <w:t>пись)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B1EE5">
        <w:rPr>
          <w:rFonts w:ascii="Times New Roman" w:hAnsi="Times New Roman" w:cs="Times New Roman"/>
          <w:i/>
          <w:sz w:val="24"/>
          <w:szCs w:val="24"/>
        </w:rPr>
        <w:t>(Ф.И.О.</w:t>
      </w:r>
      <w:proofErr w:type="gramStart"/>
      <w:r w:rsidRPr="006B1EE5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6B1EE5">
        <w:rPr>
          <w:rFonts w:ascii="Times New Roman" w:hAnsi="Times New Roman" w:cs="Times New Roman"/>
          <w:i/>
          <w:sz w:val="24"/>
          <w:szCs w:val="24"/>
        </w:rPr>
        <w:t xml:space="preserve">последнее – при наличии) физического лица, индивидуального </w:t>
      </w:r>
    </w:p>
    <w:p w:rsidR="00C32D96" w:rsidRPr="006B1EE5" w:rsidRDefault="00C32D96" w:rsidP="00C32D96">
      <w:pPr>
        <w:pStyle w:val="a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B1EE5">
        <w:rPr>
          <w:rFonts w:ascii="Times New Roman" w:hAnsi="Times New Roman" w:cs="Times New Roman"/>
          <w:i/>
          <w:sz w:val="24"/>
          <w:szCs w:val="24"/>
        </w:rPr>
        <w:t>предпринимателя)</w:t>
      </w: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Pr="007C27D0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  <w:r w:rsidRPr="007C27D0">
        <w:rPr>
          <w:rFonts w:ascii="Times New Roman" w:hAnsi="Times New Roman" w:cs="Times New Roman"/>
          <w:sz w:val="28"/>
          <w:szCs w:val="28"/>
        </w:rPr>
        <w:t xml:space="preserve">«__» ___________ 20__ г.                                     М.П. (при наличии)      </w:t>
      </w:r>
    </w:p>
    <w:p w:rsidR="00C32D96" w:rsidRDefault="00C32D96" w:rsidP="00C32D96">
      <w:pPr>
        <w:widowControl w:val="0"/>
        <w:autoSpaceDE w:val="0"/>
        <w:autoSpaceDN w:val="0"/>
        <w:adjustRightInd w:val="0"/>
        <w:ind w:right="638" w:firstLine="540"/>
        <w:jc w:val="both"/>
        <w:rPr>
          <w:sz w:val="20"/>
          <w:szCs w:val="20"/>
        </w:rPr>
      </w:pPr>
    </w:p>
    <w:p w:rsidR="00C32D96" w:rsidRPr="000D2008" w:rsidRDefault="00C32D96" w:rsidP="00C32D96">
      <w:pPr>
        <w:widowControl w:val="0"/>
        <w:autoSpaceDE w:val="0"/>
        <w:autoSpaceDN w:val="0"/>
        <w:adjustRightInd w:val="0"/>
        <w:ind w:right="1841"/>
        <w:jc w:val="both"/>
      </w:pPr>
      <w:r w:rsidRPr="000D2008">
        <w:rPr>
          <w:sz w:val="16"/>
          <w:szCs w:val="16"/>
        </w:rPr>
        <w:t xml:space="preserve">                                 </w:t>
      </w:r>
      <w:r>
        <w:rPr>
          <w:sz w:val="16"/>
          <w:szCs w:val="16"/>
        </w:rPr>
        <w:t xml:space="preserve">                             </w:t>
      </w:r>
    </w:p>
    <w:p w:rsidR="00C32D96" w:rsidRDefault="00C32D96" w:rsidP="00C32D96">
      <w:pPr>
        <w:widowControl w:val="0"/>
        <w:autoSpaceDE w:val="0"/>
        <w:autoSpaceDN w:val="0"/>
        <w:adjustRightInd w:val="0"/>
        <w:jc w:val="center"/>
      </w:pPr>
      <w:r>
        <w:t>_____________________</w:t>
      </w:r>
    </w:p>
    <w:p w:rsidR="00C32D96" w:rsidRPr="007C27D0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32D96" w:rsidTr="00184D82">
        <w:tc>
          <w:tcPr>
            <w:tcW w:w="4785" w:type="dxa"/>
          </w:tcPr>
          <w:p w:rsidR="00C32D96" w:rsidRDefault="00C32D96" w:rsidP="00184D82"/>
        </w:tc>
        <w:tc>
          <w:tcPr>
            <w:tcW w:w="4786" w:type="dxa"/>
          </w:tcPr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ПРИЛОЖЕНИЕ № 2</w:t>
            </w:r>
          </w:p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</w:p>
          <w:p w:rsidR="00C32D96" w:rsidRDefault="00C32D96" w:rsidP="00184D82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C32D96" w:rsidRDefault="00C32D96" w:rsidP="00C32D96">
      <w:pPr>
        <w:pStyle w:val="a3"/>
        <w:widowControl w:val="0"/>
        <w:spacing w:line="360" w:lineRule="auto"/>
        <w:rPr>
          <w:bCs/>
          <w:szCs w:val="32"/>
        </w:rPr>
      </w:pPr>
    </w:p>
    <w:p w:rsidR="00C32D96" w:rsidRPr="00903968" w:rsidRDefault="00C32D96" w:rsidP="00C32D96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C32D96" w:rsidRPr="006F08EC" w:rsidRDefault="00C32D96" w:rsidP="00C32D96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C32D96" w:rsidRDefault="00C32D96" w:rsidP="00C32D96">
      <w:pPr>
        <w:pStyle w:val="a3"/>
        <w:widowControl w:val="0"/>
        <w:rPr>
          <w:b/>
          <w:bCs/>
          <w:sz w:val="42"/>
          <w:szCs w:val="42"/>
        </w:rPr>
      </w:pPr>
    </w:p>
    <w:p w:rsidR="00C32D96" w:rsidRPr="00AD2026" w:rsidRDefault="00C32D96" w:rsidP="00C32D96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C32D96" w:rsidRDefault="00C32D96" w:rsidP="00C32D96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C32D96" w:rsidRDefault="00C32D96" w:rsidP="00C32D96">
      <w:pPr>
        <w:pStyle w:val="a3"/>
        <w:spacing w:line="360" w:lineRule="auto"/>
        <w:rPr>
          <w:b/>
          <w:bCs/>
          <w:sz w:val="12"/>
          <w:szCs w:val="12"/>
        </w:rPr>
      </w:pPr>
    </w:p>
    <w:p w:rsidR="00C32D96" w:rsidRDefault="00C32D96" w:rsidP="00C32D96">
      <w:pPr>
        <w:pStyle w:val="a3"/>
        <w:spacing w:line="360" w:lineRule="auto"/>
        <w:rPr>
          <w:b/>
          <w:bCs/>
          <w:sz w:val="12"/>
          <w:szCs w:val="12"/>
        </w:rPr>
      </w:pPr>
    </w:p>
    <w:p w:rsidR="00C32D96" w:rsidRDefault="00C32D96" w:rsidP="00C32D96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</w:t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C32D96" w:rsidRPr="00D3744A" w:rsidRDefault="00C32D96" w:rsidP="00C32D96">
      <w:pPr>
        <w:pStyle w:val="a3"/>
        <w:jc w:val="left"/>
        <w:rPr>
          <w:sz w:val="26"/>
          <w:szCs w:val="26"/>
        </w:rPr>
      </w:pPr>
      <w:r>
        <w:rPr>
          <w:sz w:val="24"/>
        </w:rPr>
        <w:t xml:space="preserve">                                                                                                                                    </w:t>
      </w:r>
      <w:r w:rsidRPr="00D3744A">
        <w:rPr>
          <w:sz w:val="26"/>
          <w:szCs w:val="26"/>
        </w:rPr>
        <w:t>Экз.№_____</w:t>
      </w:r>
    </w:p>
    <w:p w:rsidR="00C32D96" w:rsidRDefault="00C32D96" w:rsidP="00C32D96">
      <w:pPr>
        <w:pStyle w:val="a3"/>
        <w:rPr>
          <w:sz w:val="18"/>
          <w:szCs w:val="18"/>
        </w:rPr>
      </w:pPr>
    </w:p>
    <w:p w:rsidR="00C32D96" w:rsidRDefault="00C32D96" w:rsidP="00C32D96">
      <w:pPr>
        <w:pStyle w:val="a3"/>
        <w:rPr>
          <w:sz w:val="18"/>
          <w:szCs w:val="18"/>
        </w:rPr>
      </w:pPr>
    </w:p>
    <w:p w:rsidR="00C32D96" w:rsidRPr="007459DD" w:rsidRDefault="00C32D96" w:rsidP="00C32D96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C32D96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44A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 в собственность (в аренду)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D96" w:rsidRPr="00D3744A" w:rsidRDefault="00C32D96" w:rsidP="00C32D96">
      <w:pPr>
        <w:pStyle w:val="a6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3744A">
        <w:rPr>
          <w:rFonts w:ascii="Times New Roman" w:hAnsi="Times New Roman" w:cs="Times New Roman"/>
          <w:sz w:val="28"/>
          <w:szCs w:val="28"/>
        </w:rPr>
        <w:t xml:space="preserve">На основании заявления ___________________ </w:t>
      </w:r>
      <w:proofErr w:type="gramStart"/>
      <w:r w:rsidRPr="00D3744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3744A">
        <w:rPr>
          <w:rFonts w:ascii="Times New Roman" w:hAnsi="Times New Roman" w:cs="Times New Roman"/>
          <w:sz w:val="28"/>
          <w:szCs w:val="28"/>
        </w:rPr>
        <w:t xml:space="preserve">____________ № ____ 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3744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74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D3744A">
        <w:rPr>
          <w:rFonts w:ascii="Times New Roman" w:hAnsi="Times New Roman" w:cs="Times New Roman"/>
          <w:sz w:val="24"/>
          <w:szCs w:val="24"/>
        </w:rPr>
        <w:t xml:space="preserve">(ФИО (последнее - при наличии) гражданина,                 </w:t>
      </w:r>
      <w:proofErr w:type="gramEnd"/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374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3744A">
        <w:rPr>
          <w:rFonts w:ascii="Times New Roman" w:hAnsi="Times New Roman" w:cs="Times New Roman"/>
          <w:sz w:val="24"/>
          <w:szCs w:val="24"/>
        </w:rPr>
        <w:t xml:space="preserve"> наименование юридического лица)                      </w:t>
      </w:r>
    </w:p>
    <w:p w:rsidR="00C32D96" w:rsidRPr="007C452E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44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соответствии </w:t>
      </w:r>
      <w:r w:rsidRPr="00D3744A">
        <w:rPr>
          <w:rFonts w:ascii="Times New Roman" w:hAnsi="Times New Roman" w:cs="Times New Roman"/>
          <w:sz w:val="28"/>
          <w:szCs w:val="28"/>
        </w:rPr>
        <w:t xml:space="preserve">со статьями 11, 39.1, 39.2, подпунктом 10 пункта 2 статьи 39.3 (подпунктом 15 пункта 2 статьи 39.6), 39.18 Земельного кодекса Российской Федерации, </w:t>
      </w:r>
      <w:r w:rsidRPr="00D3744A">
        <w:rPr>
          <w:rFonts w:ascii="Times New Roman" w:hAnsi="Times New Roman" w:cs="Times New Roman"/>
          <w:bCs/>
          <w:sz w:val="28"/>
          <w:szCs w:val="28"/>
        </w:rPr>
        <w:t>Федеральным законом от 06.10.2003 № 131-ФЗ «Об общих при</w:t>
      </w:r>
      <w:r w:rsidRPr="00D3744A">
        <w:rPr>
          <w:rFonts w:ascii="Times New Roman" w:hAnsi="Times New Roman" w:cs="Times New Roman"/>
          <w:bCs/>
          <w:sz w:val="28"/>
          <w:szCs w:val="28"/>
        </w:rPr>
        <w:t>н</w:t>
      </w:r>
      <w:r w:rsidRPr="00D3744A">
        <w:rPr>
          <w:rFonts w:ascii="Times New Roman" w:hAnsi="Times New Roman" w:cs="Times New Roman"/>
          <w:bCs/>
          <w:sz w:val="28"/>
          <w:szCs w:val="28"/>
        </w:rPr>
        <w:t xml:space="preserve">ципах организации местного самоуправления в Российской Федерации», </w:t>
      </w:r>
      <w:r w:rsidRPr="00D3744A">
        <w:rPr>
          <w:rFonts w:ascii="Times New Roman" w:hAnsi="Times New Roman" w:cs="Times New Roman"/>
          <w:sz w:val="28"/>
          <w:szCs w:val="28"/>
        </w:rPr>
        <w:t>Зак</w:t>
      </w:r>
      <w:r w:rsidRPr="00D3744A">
        <w:rPr>
          <w:rFonts w:ascii="Times New Roman" w:hAnsi="Times New Roman" w:cs="Times New Roman"/>
          <w:sz w:val="28"/>
          <w:szCs w:val="28"/>
        </w:rPr>
        <w:t>о</w:t>
      </w:r>
      <w:r w:rsidRPr="00D3744A">
        <w:rPr>
          <w:rFonts w:ascii="Times New Roman" w:hAnsi="Times New Roman" w:cs="Times New Roman"/>
          <w:sz w:val="28"/>
          <w:szCs w:val="28"/>
        </w:rPr>
        <w:t>ном Ульяновской области от 17.11.2003 № 059-ЗО «О регулировании земел</w:t>
      </w:r>
      <w:r w:rsidRPr="00D3744A">
        <w:rPr>
          <w:rFonts w:ascii="Times New Roman" w:hAnsi="Times New Roman" w:cs="Times New Roman"/>
          <w:sz w:val="28"/>
          <w:szCs w:val="28"/>
        </w:rPr>
        <w:t>ь</w:t>
      </w:r>
      <w:r w:rsidRPr="00D3744A">
        <w:rPr>
          <w:rFonts w:ascii="Times New Roman" w:hAnsi="Times New Roman" w:cs="Times New Roman"/>
          <w:sz w:val="28"/>
          <w:szCs w:val="28"/>
        </w:rPr>
        <w:t>ных отношений в Ульяновской области»</w:t>
      </w:r>
      <w:r w:rsidRPr="00D3744A">
        <w:rPr>
          <w:rFonts w:ascii="Times New Roman" w:hAnsi="Times New Roman" w:cs="Times New Roman"/>
          <w:sz w:val="28"/>
          <w:szCs w:val="28"/>
          <w:lang w:val="x-none" w:eastAsia="ar-SA"/>
        </w:rPr>
        <w:t>,</w:t>
      </w:r>
      <w:r w:rsidRPr="00D3744A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статьей 43 </w:t>
      </w:r>
      <w:r w:rsidRPr="00D3744A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374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D374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3744A">
        <w:rPr>
          <w:rFonts w:ascii="Times New Roman" w:hAnsi="Times New Roman" w:cs="Times New Roman"/>
          <w:sz w:val="28"/>
          <w:szCs w:val="28"/>
        </w:rPr>
        <w:t xml:space="preserve"> </w:t>
      </w:r>
      <w:r w:rsidRPr="007C452E">
        <w:rPr>
          <w:rFonts w:ascii="Times New Roman" w:hAnsi="Times New Roman" w:cs="Times New Roman"/>
          <w:sz w:val="28"/>
          <w:szCs w:val="28"/>
        </w:rPr>
        <w:t>администрация</w:t>
      </w:r>
      <w:proofErr w:type="gramEnd"/>
      <w:r w:rsidRPr="007C4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7C45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C452E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C32D96" w:rsidRPr="00D3744A" w:rsidRDefault="00C32D96" w:rsidP="00C32D9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374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3744A">
        <w:rPr>
          <w:rFonts w:ascii="Times New Roman" w:hAnsi="Times New Roman" w:cs="Times New Roman"/>
          <w:sz w:val="28"/>
          <w:szCs w:val="28"/>
        </w:rPr>
        <w:t>Предоставить_________________________________________________</w:t>
      </w:r>
    </w:p>
    <w:p w:rsidR="00C32D96" w:rsidRPr="00D3744A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3744A">
        <w:rPr>
          <w:rFonts w:ascii="Times New Roman" w:hAnsi="Times New Roman" w:cs="Times New Roman"/>
          <w:sz w:val="24"/>
          <w:szCs w:val="24"/>
        </w:rPr>
        <w:t>(ФИО (последнее – при наличии) гражданина, его паспортные данные;</w:t>
      </w:r>
    </w:p>
    <w:p w:rsidR="00C32D96" w:rsidRPr="00D3744A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3744A">
        <w:rPr>
          <w:rFonts w:ascii="Times New Roman" w:hAnsi="Times New Roman" w:cs="Times New Roman"/>
          <w:sz w:val="24"/>
          <w:szCs w:val="24"/>
        </w:rPr>
        <w:t>наименование юридического лица, ИНН, ОГРН)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3744A">
        <w:rPr>
          <w:rFonts w:ascii="Times New Roman" w:hAnsi="Times New Roman" w:cs="Times New Roman"/>
          <w:sz w:val="28"/>
          <w:szCs w:val="28"/>
        </w:rPr>
        <w:t>земельный участок общей площадью _____ кв. м с кадастровым номером _________,  расположенный по адресу: _____________,  категория земель: ___________, разрешённое использование:________________________, в со</w:t>
      </w:r>
      <w:r w:rsidRPr="00D3744A">
        <w:rPr>
          <w:rFonts w:ascii="Times New Roman" w:hAnsi="Times New Roman" w:cs="Times New Roman"/>
          <w:sz w:val="28"/>
          <w:szCs w:val="28"/>
        </w:rPr>
        <w:t>б</w:t>
      </w:r>
      <w:r w:rsidRPr="00D3744A">
        <w:rPr>
          <w:rFonts w:ascii="Times New Roman" w:hAnsi="Times New Roman" w:cs="Times New Roman"/>
          <w:sz w:val="28"/>
          <w:szCs w:val="28"/>
        </w:rPr>
        <w:t xml:space="preserve">ственность за плату (в аренду) </w:t>
      </w:r>
      <w:proofErr w:type="gramStart"/>
      <w:r w:rsidRPr="00D3744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3744A">
        <w:rPr>
          <w:rFonts w:ascii="Times New Roman" w:hAnsi="Times New Roman" w:cs="Times New Roman"/>
          <w:sz w:val="28"/>
          <w:szCs w:val="28"/>
        </w:rPr>
        <w:t>__________________________________.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3744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D3744A">
        <w:rPr>
          <w:rFonts w:ascii="Times New Roman" w:hAnsi="Times New Roman" w:cs="Times New Roman"/>
          <w:sz w:val="28"/>
          <w:szCs w:val="28"/>
        </w:rPr>
        <w:t xml:space="preserve">      </w:t>
      </w:r>
      <w:r w:rsidRPr="00D3744A">
        <w:rPr>
          <w:rFonts w:ascii="Times New Roman" w:hAnsi="Times New Roman" w:cs="Times New Roman"/>
          <w:sz w:val="24"/>
          <w:szCs w:val="24"/>
        </w:rPr>
        <w:t>(цель использования)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D3744A">
        <w:rPr>
          <w:rFonts w:ascii="Times New Roman" w:hAnsi="Times New Roman" w:cs="Times New Roman"/>
          <w:sz w:val="28"/>
          <w:szCs w:val="28"/>
        </w:rPr>
        <w:t xml:space="preserve">__________________ подготовить проект договора купли-продажи </w:t>
      </w:r>
      <w:r w:rsidRPr="00D3744A">
        <w:rPr>
          <w:rFonts w:ascii="Times New Roman" w:hAnsi="Times New Roman" w:cs="Times New Roman"/>
          <w:sz w:val="24"/>
          <w:szCs w:val="24"/>
        </w:rPr>
        <w:t>(подразделение уполномоченного органа)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3744A">
        <w:rPr>
          <w:rFonts w:ascii="Times New Roman" w:hAnsi="Times New Roman" w:cs="Times New Roman"/>
          <w:sz w:val="28"/>
          <w:szCs w:val="28"/>
        </w:rPr>
        <w:t>(договора аренды) земельного участка (в трёх экземплярах) в течение двух р</w:t>
      </w:r>
      <w:r w:rsidRPr="00D3744A">
        <w:rPr>
          <w:rFonts w:ascii="Times New Roman" w:hAnsi="Times New Roman" w:cs="Times New Roman"/>
          <w:sz w:val="28"/>
          <w:szCs w:val="28"/>
        </w:rPr>
        <w:t>а</w:t>
      </w:r>
      <w:r w:rsidRPr="00D3744A">
        <w:rPr>
          <w:rFonts w:ascii="Times New Roman" w:hAnsi="Times New Roman" w:cs="Times New Roman"/>
          <w:sz w:val="28"/>
          <w:szCs w:val="28"/>
        </w:rPr>
        <w:t>бочих дней со дня принятия постановления и направить проекты указанного договора для подписания заявителю.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374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D3744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C32D96" w:rsidRPr="00225646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25646">
        <w:rPr>
          <w:rFonts w:ascii="Times New Roman" w:hAnsi="Times New Roman" w:cs="Times New Roman"/>
          <w:sz w:val="24"/>
          <w:szCs w:val="24"/>
        </w:rPr>
        <w:t>(ФИО (последнее – при наличии) гражданина, наименование юридического лица)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3744A">
        <w:rPr>
          <w:rFonts w:ascii="Times New Roman" w:hAnsi="Times New Roman" w:cs="Times New Roman"/>
          <w:sz w:val="28"/>
          <w:szCs w:val="28"/>
        </w:rPr>
        <w:lastRenderedPageBreak/>
        <w:t xml:space="preserve">подписать и представить в ___________________ </w:t>
      </w:r>
      <w:r w:rsidRPr="00225646">
        <w:rPr>
          <w:rFonts w:ascii="Times New Roman" w:hAnsi="Times New Roman" w:cs="Times New Roman"/>
          <w:i/>
          <w:sz w:val="24"/>
          <w:szCs w:val="24"/>
        </w:rPr>
        <w:t>(наименование уполномоченного органа)</w:t>
      </w:r>
      <w:r w:rsidRPr="00D3744A">
        <w:rPr>
          <w:rFonts w:ascii="Times New Roman" w:hAnsi="Times New Roman" w:cs="Times New Roman"/>
          <w:sz w:val="28"/>
          <w:szCs w:val="28"/>
        </w:rPr>
        <w:t xml:space="preserve"> проекты договора купли-продажи (аренды) земельного участка не поз</w:t>
      </w:r>
      <w:r w:rsidRPr="00D3744A">
        <w:rPr>
          <w:rFonts w:ascii="Times New Roman" w:hAnsi="Times New Roman" w:cs="Times New Roman"/>
          <w:sz w:val="28"/>
          <w:szCs w:val="28"/>
        </w:rPr>
        <w:t>д</w:t>
      </w:r>
      <w:r w:rsidRPr="00D3744A">
        <w:rPr>
          <w:rFonts w:ascii="Times New Roman" w:hAnsi="Times New Roman" w:cs="Times New Roman"/>
          <w:sz w:val="28"/>
          <w:szCs w:val="28"/>
        </w:rPr>
        <w:t>нее чем в течение тридцати дней со дня получения проектов указанного дог</w:t>
      </w:r>
      <w:r w:rsidRPr="00D3744A">
        <w:rPr>
          <w:rFonts w:ascii="Times New Roman" w:hAnsi="Times New Roman" w:cs="Times New Roman"/>
          <w:sz w:val="28"/>
          <w:szCs w:val="28"/>
        </w:rPr>
        <w:t>о</w:t>
      </w:r>
      <w:r w:rsidRPr="00D3744A">
        <w:rPr>
          <w:rFonts w:ascii="Times New Roman" w:hAnsi="Times New Roman" w:cs="Times New Roman"/>
          <w:sz w:val="28"/>
          <w:szCs w:val="28"/>
        </w:rPr>
        <w:t>вора.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2E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Ульяновской области</w:t>
      </w:r>
      <w:r w:rsidRPr="007C45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________________</w:t>
      </w:r>
    </w:p>
    <w:p w:rsidR="00C32D96" w:rsidRPr="00D3744A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Pr="00D3744A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p w:rsidR="00C32D96" w:rsidRDefault="00C32D96">
      <w:pPr>
        <w:rPr>
          <w:sz w:val="28"/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C32D96" w:rsidTr="00184D82">
        <w:tc>
          <w:tcPr>
            <w:tcW w:w="4785" w:type="dxa"/>
          </w:tcPr>
          <w:p w:rsidR="00C32D96" w:rsidRDefault="00C32D96" w:rsidP="00184D82"/>
        </w:tc>
        <w:tc>
          <w:tcPr>
            <w:tcW w:w="4962" w:type="dxa"/>
          </w:tcPr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ПРИЛОЖЕНИЕ № 3</w:t>
            </w:r>
          </w:p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</w:p>
          <w:p w:rsidR="00C32D96" w:rsidRDefault="00C32D96" w:rsidP="00184D82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C32D96" w:rsidRDefault="00C32D96" w:rsidP="00C32D96">
      <w:pPr>
        <w:pStyle w:val="a3"/>
        <w:widowControl w:val="0"/>
        <w:spacing w:line="360" w:lineRule="auto"/>
        <w:rPr>
          <w:bCs/>
          <w:szCs w:val="32"/>
        </w:rPr>
      </w:pPr>
    </w:p>
    <w:p w:rsidR="00C32D96" w:rsidRPr="00903968" w:rsidRDefault="00C32D96" w:rsidP="00C32D96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C32D96" w:rsidRPr="006F08EC" w:rsidRDefault="00C32D96" w:rsidP="00C32D96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C32D96" w:rsidRDefault="00C32D96" w:rsidP="00C32D96">
      <w:pPr>
        <w:pStyle w:val="a3"/>
        <w:widowControl w:val="0"/>
        <w:rPr>
          <w:b/>
          <w:bCs/>
          <w:sz w:val="42"/>
          <w:szCs w:val="42"/>
        </w:rPr>
      </w:pPr>
    </w:p>
    <w:p w:rsidR="00C32D96" w:rsidRPr="00AD2026" w:rsidRDefault="00C32D96" w:rsidP="00C32D96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C32D96" w:rsidRDefault="00C32D96" w:rsidP="00C32D96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C32D96" w:rsidRDefault="00C32D96" w:rsidP="00C32D96">
      <w:pPr>
        <w:pStyle w:val="a3"/>
        <w:spacing w:line="360" w:lineRule="auto"/>
        <w:rPr>
          <w:b/>
          <w:bCs/>
          <w:sz w:val="12"/>
          <w:szCs w:val="12"/>
        </w:rPr>
      </w:pPr>
    </w:p>
    <w:p w:rsidR="00C32D96" w:rsidRDefault="00C32D96" w:rsidP="00C32D96">
      <w:pPr>
        <w:pStyle w:val="a3"/>
        <w:spacing w:line="360" w:lineRule="auto"/>
        <w:rPr>
          <w:b/>
          <w:bCs/>
          <w:sz w:val="12"/>
          <w:szCs w:val="12"/>
        </w:rPr>
      </w:pPr>
    </w:p>
    <w:p w:rsidR="00C32D96" w:rsidRDefault="00C32D96" w:rsidP="00C32D96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</w:t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C32D96" w:rsidRPr="00D3744A" w:rsidRDefault="00C32D96" w:rsidP="00C32D96">
      <w:pPr>
        <w:pStyle w:val="a3"/>
        <w:jc w:val="left"/>
        <w:rPr>
          <w:sz w:val="26"/>
          <w:szCs w:val="26"/>
        </w:rPr>
      </w:pPr>
      <w:r>
        <w:rPr>
          <w:sz w:val="24"/>
        </w:rPr>
        <w:t xml:space="preserve">                                                                                                                                    </w:t>
      </w:r>
      <w:r w:rsidRPr="00D3744A">
        <w:rPr>
          <w:sz w:val="26"/>
          <w:szCs w:val="26"/>
        </w:rPr>
        <w:t>Экз.№_____</w:t>
      </w:r>
    </w:p>
    <w:p w:rsidR="00C32D96" w:rsidRDefault="00C32D96" w:rsidP="00C32D96">
      <w:pPr>
        <w:pStyle w:val="a3"/>
        <w:rPr>
          <w:sz w:val="18"/>
          <w:szCs w:val="18"/>
        </w:rPr>
      </w:pPr>
    </w:p>
    <w:p w:rsidR="00C32D96" w:rsidRDefault="00C32D96" w:rsidP="00C32D96">
      <w:pPr>
        <w:pStyle w:val="a3"/>
        <w:rPr>
          <w:sz w:val="18"/>
          <w:szCs w:val="18"/>
        </w:rPr>
      </w:pPr>
    </w:p>
    <w:p w:rsidR="00C32D96" w:rsidRPr="007459DD" w:rsidRDefault="00C32D96" w:rsidP="00C32D96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C32D96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Pr="005A27FA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7FA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земельного участка 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D96" w:rsidRPr="005A27F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5A27FA">
        <w:rPr>
          <w:rFonts w:ascii="Times New Roman" w:hAnsi="Times New Roman" w:cs="Times New Roman"/>
          <w:sz w:val="28"/>
          <w:szCs w:val="28"/>
        </w:rPr>
        <w:t>В соответствии с пунктом ____ статьи 39.16, пунктом 1 статьи 39.18 З</w:t>
      </w:r>
      <w:r w:rsidRPr="005A27FA">
        <w:rPr>
          <w:rFonts w:ascii="Times New Roman" w:hAnsi="Times New Roman" w:cs="Times New Roman"/>
          <w:sz w:val="28"/>
          <w:szCs w:val="28"/>
        </w:rPr>
        <w:t>е</w:t>
      </w:r>
      <w:r w:rsidRPr="005A27FA">
        <w:rPr>
          <w:rFonts w:ascii="Times New Roman" w:hAnsi="Times New Roman" w:cs="Times New Roman"/>
          <w:sz w:val="28"/>
          <w:szCs w:val="28"/>
        </w:rPr>
        <w:t xml:space="preserve">мельного кодекса Российской Федерации, </w:t>
      </w:r>
      <w:r w:rsidRPr="005A27FA">
        <w:rPr>
          <w:rFonts w:ascii="Times New Roman" w:hAnsi="Times New Roman" w:cs="Times New Roman"/>
          <w:bCs/>
          <w:sz w:val="28"/>
          <w:szCs w:val="28"/>
        </w:rPr>
        <w:t>Федеральным законом от 06.10.2003 № 131-ФЗ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27FA">
        <w:rPr>
          <w:rFonts w:ascii="Times New Roman" w:hAnsi="Times New Roman" w:cs="Times New Roman"/>
          <w:bCs/>
          <w:sz w:val="28"/>
          <w:szCs w:val="28"/>
        </w:rPr>
        <w:t>«Об общих принципах организации местного самоуправления в Ро</w:t>
      </w:r>
      <w:r w:rsidRPr="005A27FA">
        <w:rPr>
          <w:rFonts w:ascii="Times New Roman" w:hAnsi="Times New Roman" w:cs="Times New Roman"/>
          <w:bCs/>
          <w:sz w:val="28"/>
          <w:szCs w:val="28"/>
        </w:rPr>
        <w:t>с</w:t>
      </w:r>
      <w:r w:rsidRPr="005A27FA">
        <w:rPr>
          <w:rFonts w:ascii="Times New Roman" w:hAnsi="Times New Roman" w:cs="Times New Roman"/>
          <w:bCs/>
          <w:sz w:val="28"/>
          <w:szCs w:val="28"/>
        </w:rPr>
        <w:t xml:space="preserve">сийской Федерации», </w:t>
      </w:r>
      <w:r w:rsidRPr="005A27FA">
        <w:rPr>
          <w:rFonts w:ascii="Times New Roman" w:hAnsi="Times New Roman" w:cs="Times New Roman"/>
          <w:sz w:val="28"/>
          <w:szCs w:val="28"/>
        </w:rPr>
        <w:t>на основании заявления__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A27FA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proofErr w:type="gramStart"/>
      <w:r w:rsidRPr="005A27F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A27F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A27FA">
        <w:rPr>
          <w:rFonts w:ascii="Times New Roman" w:hAnsi="Times New Roman" w:cs="Times New Roman"/>
          <w:sz w:val="28"/>
          <w:szCs w:val="28"/>
        </w:rPr>
        <w:t>№___в</w:t>
      </w:r>
      <w:proofErr w:type="spellEnd"/>
      <w:r w:rsidRPr="005A27FA">
        <w:rPr>
          <w:rFonts w:ascii="Times New Roman" w:hAnsi="Times New Roman" w:cs="Times New Roman"/>
          <w:sz w:val="28"/>
          <w:szCs w:val="28"/>
        </w:rPr>
        <w:t xml:space="preserve"> связи с 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5A27FA">
        <w:rPr>
          <w:rFonts w:ascii="Times New Roman" w:hAnsi="Times New Roman" w:cs="Times New Roman"/>
          <w:sz w:val="28"/>
          <w:szCs w:val="28"/>
        </w:rPr>
        <w:t>_____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5A27FA">
        <w:rPr>
          <w:rFonts w:ascii="Times New Roman" w:hAnsi="Times New Roman" w:cs="Times New Roman"/>
          <w:sz w:val="24"/>
          <w:szCs w:val="24"/>
        </w:rPr>
        <w:t>(ФИО (последнее – при наличии) гражданина, наименование юридического лица, ИНН, ОГРН)</w:t>
      </w:r>
    </w:p>
    <w:p w:rsidR="00C32D96" w:rsidRPr="005A27FA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32D96" w:rsidRPr="005A27FA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5A27FA">
        <w:rPr>
          <w:rFonts w:ascii="Times New Roman" w:hAnsi="Times New Roman" w:cs="Times New Roman"/>
          <w:spacing w:val="2"/>
          <w:sz w:val="24"/>
          <w:szCs w:val="24"/>
        </w:rPr>
        <w:t>(указываются основания, предусмотренные пунктом 2.8 административного регламента</w:t>
      </w:r>
      <w:r w:rsidRPr="005A27FA">
        <w:rPr>
          <w:rFonts w:ascii="Times New Roman" w:hAnsi="Times New Roman" w:cs="Times New Roman"/>
          <w:sz w:val="24"/>
          <w:szCs w:val="24"/>
        </w:rPr>
        <w:t>)</w:t>
      </w:r>
    </w:p>
    <w:p w:rsidR="00C32D96" w:rsidRPr="005A27F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A27FA">
        <w:rPr>
          <w:rFonts w:ascii="Times New Roman" w:hAnsi="Times New Roman" w:cs="Times New Roman"/>
          <w:sz w:val="28"/>
          <w:szCs w:val="28"/>
        </w:rPr>
        <w:t>руководствуясь статьей 43 Устава муниципального образования «</w:t>
      </w:r>
      <w:proofErr w:type="spellStart"/>
      <w:r w:rsidRPr="005A27FA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Pr="005A27FA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27FA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gramStart"/>
      <w:r w:rsidRPr="005A27F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A27FA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C32D96" w:rsidRPr="005A27FA" w:rsidRDefault="00C32D96" w:rsidP="00C32D9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7FA">
        <w:rPr>
          <w:rFonts w:ascii="Times New Roman" w:hAnsi="Times New Roman" w:cs="Times New Roman"/>
          <w:sz w:val="28"/>
          <w:szCs w:val="28"/>
        </w:rPr>
        <w:t>Отказать _______________________________________________________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A27FA">
        <w:rPr>
          <w:rFonts w:ascii="Times New Roman" w:hAnsi="Times New Roman" w:cs="Times New Roman"/>
          <w:sz w:val="24"/>
          <w:szCs w:val="24"/>
        </w:rPr>
        <w:t xml:space="preserve">(ФИО (последнее – при наличии) гражданина, наименование юридического лица, </w:t>
      </w:r>
      <w:proofErr w:type="gramEnd"/>
    </w:p>
    <w:p w:rsidR="00C32D96" w:rsidRPr="005A27FA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A27FA">
        <w:rPr>
          <w:rFonts w:ascii="Times New Roman" w:hAnsi="Times New Roman" w:cs="Times New Roman"/>
          <w:sz w:val="24"/>
          <w:szCs w:val="24"/>
        </w:rPr>
        <w:t>ИНН, ОГРН)</w:t>
      </w:r>
      <w:proofErr w:type="gramEnd"/>
    </w:p>
    <w:p w:rsidR="00C32D96" w:rsidRPr="005A27F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A27FA">
        <w:rPr>
          <w:rFonts w:ascii="Times New Roman" w:hAnsi="Times New Roman" w:cs="Times New Roman"/>
          <w:sz w:val="28"/>
          <w:szCs w:val="28"/>
        </w:rPr>
        <w:t>в предоставлении земельного участка общей площадью _____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A27FA">
        <w:rPr>
          <w:rFonts w:ascii="Times New Roman" w:hAnsi="Times New Roman" w:cs="Times New Roman"/>
          <w:sz w:val="28"/>
          <w:szCs w:val="28"/>
        </w:rPr>
        <w:t>в. м с кадастр</w:t>
      </w:r>
      <w:r w:rsidRPr="005A27FA">
        <w:rPr>
          <w:rFonts w:ascii="Times New Roman" w:hAnsi="Times New Roman" w:cs="Times New Roman"/>
          <w:sz w:val="28"/>
          <w:szCs w:val="28"/>
        </w:rPr>
        <w:t>о</w:t>
      </w:r>
      <w:r w:rsidRPr="005A27FA">
        <w:rPr>
          <w:rFonts w:ascii="Times New Roman" w:hAnsi="Times New Roman" w:cs="Times New Roman"/>
          <w:sz w:val="28"/>
          <w:szCs w:val="28"/>
        </w:rPr>
        <w:t xml:space="preserve">вым номером _________,  </w:t>
      </w:r>
      <w:proofErr w:type="gramStart"/>
      <w:r w:rsidRPr="005A27FA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5A27FA">
        <w:rPr>
          <w:rFonts w:ascii="Times New Roman" w:hAnsi="Times New Roman" w:cs="Times New Roman"/>
          <w:sz w:val="28"/>
          <w:szCs w:val="28"/>
        </w:rPr>
        <w:t xml:space="preserve"> по адресу: _____________,  катег</w:t>
      </w:r>
      <w:r w:rsidRPr="005A27FA">
        <w:rPr>
          <w:rFonts w:ascii="Times New Roman" w:hAnsi="Times New Roman" w:cs="Times New Roman"/>
          <w:sz w:val="28"/>
          <w:szCs w:val="28"/>
        </w:rPr>
        <w:t>о</w:t>
      </w:r>
      <w:r w:rsidRPr="005A27FA">
        <w:rPr>
          <w:rFonts w:ascii="Times New Roman" w:hAnsi="Times New Roman" w:cs="Times New Roman"/>
          <w:sz w:val="28"/>
          <w:szCs w:val="28"/>
        </w:rPr>
        <w:t>рия земель:___________, разрешённое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27FA">
        <w:rPr>
          <w:rFonts w:ascii="Times New Roman" w:hAnsi="Times New Roman" w:cs="Times New Roman"/>
          <w:sz w:val="28"/>
          <w:szCs w:val="28"/>
        </w:rPr>
        <w:t xml:space="preserve">использование:_______________, </w:t>
      </w:r>
      <w:r w:rsidRPr="005A27FA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Pr="005A27FA">
        <w:rPr>
          <w:rFonts w:ascii="Times New Roman" w:hAnsi="Times New Roman" w:cs="Times New Roman"/>
          <w:i/>
          <w:sz w:val="28"/>
          <w:szCs w:val="28"/>
        </w:rPr>
        <w:t xml:space="preserve">(в собственность за плату, в аренду) </w:t>
      </w:r>
      <w:r w:rsidRPr="005A27FA">
        <w:rPr>
          <w:rFonts w:ascii="Times New Roman" w:hAnsi="Times New Roman" w:cs="Times New Roman"/>
          <w:sz w:val="28"/>
          <w:szCs w:val="28"/>
        </w:rPr>
        <w:t>без проведения торгов.</w:t>
      </w:r>
    </w:p>
    <w:p w:rsidR="00C32D96" w:rsidRDefault="00C32D96" w:rsidP="00C32D9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2E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Ульяновской области</w:t>
      </w:r>
      <w:r w:rsidRPr="007C45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________________</w:t>
      </w:r>
    </w:p>
    <w:p w:rsidR="00C32D96" w:rsidRPr="00D3744A" w:rsidRDefault="00C32D96" w:rsidP="00C32D9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C32D96" w:rsidTr="00184D82">
        <w:tc>
          <w:tcPr>
            <w:tcW w:w="4785" w:type="dxa"/>
          </w:tcPr>
          <w:p w:rsidR="00C32D96" w:rsidRDefault="00C32D96" w:rsidP="00184D82"/>
        </w:tc>
        <w:tc>
          <w:tcPr>
            <w:tcW w:w="4962" w:type="dxa"/>
          </w:tcPr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ПРИЛОЖЕНИЕ № 4</w:t>
            </w:r>
          </w:p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</w:p>
          <w:p w:rsidR="00C32D96" w:rsidRDefault="00C32D96" w:rsidP="00184D82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C32D96" w:rsidRDefault="00C32D96" w:rsidP="00C32D96">
      <w:pPr>
        <w:pStyle w:val="a3"/>
        <w:widowControl w:val="0"/>
        <w:spacing w:line="360" w:lineRule="auto"/>
        <w:rPr>
          <w:bCs/>
          <w:szCs w:val="32"/>
        </w:rPr>
      </w:pPr>
    </w:p>
    <w:p w:rsidR="00C32D96" w:rsidRPr="00903968" w:rsidRDefault="00C32D96" w:rsidP="00C32D96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C32D96" w:rsidRPr="006F08EC" w:rsidRDefault="00C32D96" w:rsidP="00C32D96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C32D96" w:rsidRDefault="00C32D96" w:rsidP="00C32D96">
      <w:pPr>
        <w:pStyle w:val="a3"/>
        <w:widowControl w:val="0"/>
        <w:rPr>
          <w:b/>
          <w:bCs/>
          <w:sz w:val="42"/>
          <w:szCs w:val="42"/>
        </w:rPr>
      </w:pPr>
    </w:p>
    <w:p w:rsidR="00C32D96" w:rsidRPr="00AD2026" w:rsidRDefault="00C32D96" w:rsidP="00C32D96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C32D96" w:rsidRDefault="00C32D96" w:rsidP="00C32D96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C32D96" w:rsidRDefault="00C32D96" w:rsidP="00C32D96">
      <w:pPr>
        <w:pStyle w:val="a3"/>
        <w:spacing w:line="360" w:lineRule="auto"/>
        <w:rPr>
          <w:b/>
          <w:bCs/>
          <w:sz w:val="12"/>
          <w:szCs w:val="12"/>
        </w:rPr>
      </w:pPr>
    </w:p>
    <w:p w:rsidR="00C32D96" w:rsidRDefault="00C32D96" w:rsidP="00C32D96">
      <w:pPr>
        <w:pStyle w:val="a3"/>
        <w:spacing w:line="360" w:lineRule="auto"/>
        <w:rPr>
          <w:b/>
          <w:bCs/>
          <w:sz w:val="12"/>
          <w:szCs w:val="12"/>
        </w:rPr>
      </w:pPr>
    </w:p>
    <w:p w:rsidR="00C32D96" w:rsidRDefault="00C32D96" w:rsidP="00C32D96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</w:t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C32D96" w:rsidRPr="00D3744A" w:rsidRDefault="00C32D96" w:rsidP="00C32D96">
      <w:pPr>
        <w:pStyle w:val="a3"/>
        <w:jc w:val="left"/>
        <w:rPr>
          <w:sz w:val="26"/>
          <w:szCs w:val="26"/>
        </w:rPr>
      </w:pPr>
      <w:r>
        <w:rPr>
          <w:sz w:val="24"/>
        </w:rPr>
        <w:t xml:space="preserve">                                                                                                                                    </w:t>
      </w:r>
      <w:r w:rsidRPr="00D3744A">
        <w:rPr>
          <w:sz w:val="26"/>
          <w:szCs w:val="26"/>
        </w:rPr>
        <w:t>Экз.№_____</w:t>
      </w:r>
    </w:p>
    <w:p w:rsidR="00C32D96" w:rsidRDefault="00C32D96" w:rsidP="00C32D96">
      <w:pPr>
        <w:pStyle w:val="a3"/>
        <w:rPr>
          <w:sz w:val="18"/>
          <w:szCs w:val="18"/>
        </w:rPr>
      </w:pPr>
    </w:p>
    <w:p w:rsidR="00C32D96" w:rsidRDefault="00C32D96" w:rsidP="00C32D96">
      <w:pPr>
        <w:pStyle w:val="a3"/>
        <w:rPr>
          <w:sz w:val="18"/>
          <w:szCs w:val="18"/>
        </w:rPr>
      </w:pPr>
    </w:p>
    <w:p w:rsidR="00C32D96" w:rsidRPr="007459DD" w:rsidRDefault="00C32D96" w:rsidP="00C32D96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C32D96" w:rsidRDefault="00C32D96" w:rsidP="00C32D9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32D96" w:rsidRPr="005A27FA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7FA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земельного участка без проведения </w:t>
      </w:r>
      <w:r>
        <w:rPr>
          <w:rFonts w:ascii="Times New Roman" w:hAnsi="Times New Roman" w:cs="Times New Roman"/>
          <w:b/>
          <w:sz w:val="28"/>
          <w:szCs w:val="28"/>
        </w:rPr>
        <w:t>аукциона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D96" w:rsidRPr="005A27F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5A27FA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5A27FA">
        <w:rPr>
          <w:rFonts w:ascii="Times New Roman" w:hAnsi="Times New Roman" w:cs="Times New Roman"/>
          <w:sz w:val="28"/>
          <w:szCs w:val="28"/>
        </w:rPr>
        <w:t>статьи 39.1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A27FA">
        <w:rPr>
          <w:rFonts w:ascii="Times New Roman" w:hAnsi="Times New Roman" w:cs="Times New Roman"/>
          <w:sz w:val="28"/>
          <w:szCs w:val="28"/>
        </w:rPr>
        <w:t>, пунктом 1 статьи 39.18 Земел</w:t>
      </w:r>
      <w:r w:rsidRPr="005A27FA">
        <w:rPr>
          <w:rFonts w:ascii="Times New Roman" w:hAnsi="Times New Roman" w:cs="Times New Roman"/>
          <w:sz w:val="28"/>
          <w:szCs w:val="28"/>
        </w:rPr>
        <w:t>ь</w:t>
      </w:r>
      <w:r w:rsidRPr="005A27FA">
        <w:rPr>
          <w:rFonts w:ascii="Times New Roman" w:hAnsi="Times New Roman" w:cs="Times New Roman"/>
          <w:sz w:val="28"/>
          <w:szCs w:val="28"/>
        </w:rPr>
        <w:t xml:space="preserve">ного кодекса Российской Федерации, </w:t>
      </w:r>
      <w:r w:rsidRPr="005A27FA">
        <w:rPr>
          <w:rFonts w:ascii="Times New Roman" w:hAnsi="Times New Roman" w:cs="Times New Roman"/>
          <w:bCs/>
          <w:sz w:val="28"/>
          <w:szCs w:val="28"/>
        </w:rPr>
        <w:t>Федеральным законом от 06.10.2003 № 131-ФЗ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27FA">
        <w:rPr>
          <w:rFonts w:ascii="Times New Roman" w:hAnsi="Times New Roman" w:cs="Times New Roman"/>
          <w:bCs/>
          <w:sz w:val="28"/>
          <w:szCs w:val="28"/>
        </w:rPr>
        <w:t>«Об общих принципах организации местного самоуправления в Ро</w:t>
      </w:r>
      <w:r w:rsidRPr="005A27FA">
        <w:rPr>
          <w:rFonts w:ascii="Times New Roman" w:hAnsi="Times New Roman" w:cs="Times New Roman"/>
          <w:bCs/>
          <w:sz w:val="28"/>
          <w:szCs w:val="28"/>
        </w:rPr>
        <w:t>с</w:t>
      </w:r>
      <w:r w:rsidRPr="005A27FA">
        <w:rPr>
          <w:rFonts w:ascii="Times New Roman" w:hAnsi="Times New Roman" w:cs="Times New Roman"/>
          <w:bCs/>
          <w:sz w:val="28"/>
          <w:szCs w:val="28"/>
        </w:rPr>
        <w:t xml:space="preserve">сийской Федерации», </w:t>
      </w:r>
      <w:r w:rsidRPr="005A27FA">
        <w:rPr>
          <w:rFonts w:ascii="Times New Roman" w:hAnsi="Times New Roman" w:cs="Times New Roman"/>
          <w:sz w:val="28"/>
          <w:szCs w:val="28"/>
        </w:rPr>
        <w:t>на основании заявления__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A27FA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proofErr w:type="gramStart"/>
      <w:r w:rsidRPr="005A27F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A27F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A27FA">
        <w:rPr>
          <w:rFonts w:ascii="Times New Roman" w:hAnsi="Times New Roman" w:cs="Times New Roman"/>
          <w:sz w:val="28"/>
          <w:szCs w:val="28"/>
        </w:rPr>
        <w:t>№___в</w:t>
      </w:r>
      <w:proofErr w:type="spellEnd"/>
      <w:r w:rsidRPr="005A27FA">
        <w:rPr>
          <w:rFonts w:ascii="Times New Roman" w:hAnsi="Times New Roman" w:cs="Times New Roman"/>
          <w:sz w:val="28"/>
          <w:szCs w:val="28"/>
        </w:rPr>
        <w:t xml:space="preserve"> связи с 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5A27FA">
        <w:rPr>
          <w:rFonts w:ascii="Times New Roman" w:hAnsi="Times New Roman" w:cs="Times New Roman"/>
          <w:sz w:val="28"/>
          <w:szCs w:val="28"/>
        </w:rPr>
        <w:t>_____</w:t>
      </w:r>
    </w:p>
    <w:p w:rsidR="00C32D96" w:rsidRPr="005A27FA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5A27FA">
        <w:rPr>
          <w:rFonts w:ascii="Times New Roman" w:hAnsi="Times New Roman" w:cs="Times New Roman"/>
          <w:sz w:val="24"/>
          <w:szCs w:val="24"/>
        </w:rPr>
        <w:t>(ФИО (последнее – при наличии) гражданина, наименование юридического лица, ИНН, ОГРН)</w:t>
      </w:r>
    </w:p>
    <w:p w:rsidR="00C32D96" w:rsidRPr="005A27F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A27F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32D96" w:rsidRPr="005A27FA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5A27FA">
        <w:rPr>
          <w:rFonts w:ascii="Times New Roman" w:hAnsi="Times New Roman" w:cs="Times New Roman"/>
          <w:spacing w:val="2"/>
          <w:sz w:val="24"/>
          <w:szCs w:val="24"/>
        </w:rPr>
        <w:t>(указываются основания, предусмотренные пунктом 2.8 административного регламента</w:t>
      </w:r>
      <w:r w:rsidRPr="005A27FA">
        <w:rPr>
          <w:rFonts w:ascii="Times New Roman" w:hAnsi="Times New Roman" w:cs="Times New Roman"/>
          <w:sz w:val="24"/>
          <w:szCs w:val="24"/>
        </w:rPr>
        <w:t>)</w:t>
      </w:r>
    </w:p>
    <w:p w:rsidR="00C32D96" w:rsidRPr="005A27F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A27FA">
        <w:rPr>
          <w:rFonts w:ascii="Times New Roman" w:hAnsi="Times New Roman" w:cs="Times New Roman"/>
          <w:sz w:val="28"/>
          <w:szCs w:val="28"/>
        </w:rPr>
        <w:t>руководствуясь статьей 43 Устава муниципального образования «</w:t>
      </w:r>
      <w:proofErr w:type="spellStart"/>
      <w:r w:rsidRPr="005A27FA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Pr="005A27FA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27FA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gramStart"/>
      <w:r w:rsidRPr="005A27F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A27FA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C32D96" w:rsidRPr="005A27FA" w:rsidRDefault="00C32D96" w:rsidP="00C32D9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7FA">
        <w:rPr>
          <w:rFonts w:ascii="Times New Roman" w:hAnsi="Times New Roman" w:cs="Times New Roman"/>
          <w:sz w:val="28"/>
          <w:szCs w:val="28"/>
        </w:rPr>
        <w:t>Отказать _______________________________________________________</w:t>
      </w:r>
    </w:p>
    <w:p w:rsidR="00C32D96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A27FA">
        <w:rPr>
          <w:rFonts w:ascii="Times New Roman" w:hAnsi="Times New Roman" w:cs="Times New Roman"/>
          <w:sz w:val="24"/>
          <w:szCs w:val="24"/>
        </w:rPr>
        <w:t xml:space="preserve">(ФИО (последнее – при наличии) гражданина, наименование юридического лица, </w:t>
      </w:r>
      <w:proofErr w:type="gramEnd"/>
    </w:p>
    <w:p w:rsidR="00C32D96" w:rsidRPr="005A27FA" w:rsidRDefault="00C32D96" w:rsidP="00C32D9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A27FA">
        <w:rPr>
          <w:rFonts w:ascii="Times New Roman" w:hAnsi="Times New Roman" w:cs="Times New Roman"/>
          <w:sz w:val="24"/>
          <w:szCs w:val="24"/>
        </w:rPr>
        <w:t>ИНН, ОГРН)</w:t>
      </w:r>
      <w:proofErr w:type="gramEnd"/>
    </w:p>
    <w:p w:rsidR="00C32D96" w:rsidRPr="005A27F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A27FA">
        <w:rPr>
          <w:rFonts w:ascii="Times New Roman" w:hAnsi="Times New Roman" w:cs="Times New Roman"/>
          <w:sz w:val="28"/>
          <w:szCs w:val="28"/>
        </w:rPr>
        <w:t>в предоставлении земельного участка общей площадью _____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A27FA">
        <w:rPr>
          <w:rFonts w:ascii="Times New Roman" w:hAnsi="Times New Roman" w:cs="Times New Roman"/>
          <w:sz w:val="28"/>
          <w:szCs w:val="28"/>
        </w:rPr>
        <w:t>в. м с кадастр</w:t>
      </w:r>
      <w:r w:rsidRPr="005A27FA">
        <w:rPr>
          <w:rFonts w:ascii="Times New Roman" w:hAnsi="Times New Roman" w:cs="Times New Roman"/>
          <w:sz w:val="28"/>
          <w:szCs w:val="28"/>
        </w:rPr>
        <w:t>о</w:t>
      </w:r>
      <w:r w:rsidRPr="005A27FA">
        <w:rPr>
          <w:rFonts w:ascii="Times New Roman" w:hAnsi="Times New Roman" w:cs="Times New Roman"/>
          <w:sz w:val="28"/>
          <w:szCs w:val="28"/>
        </w:rPr>
        <w:t xml:space="preserve">вым номером _________,  </w:t>
      </w:r>
      <w:proofErr w:type="gramStart"/>
      <w:r w:rsidRPr="005A27FA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5A27FA">
        <w:rPr>
          <w:rFonts w:ascii="Times New Roman" w:hAnsi="Times New Roman" w:cs="Times New Roman"/>
          <w:sz w:val="28"/>
          <w:szCs w:val="28"/>
        </w:rPr>
        <w:t xml:space="preserve"> по адресу: _____________,  катег</w:t>
      </w:r>
      <w:r w:rsidRPr="005A27FA">
        <w:rPr>
          <w:rFonts w:ascii="Times New Roman" w:hAnsi="Times New Roman" w:cs="Times New Roman"/>
          <w:sz w:val="28"/>
          <w:szCs w:val="28"/>
        </w:rPr>
        <w:t>о</w:t>
      </w:r>
      <w:r w:rsidRPr="005A27FA">
        <w:rPr>
          <w:rFonts w:ascii="Times New Roman" w:hAnsi="Times New Roman" w:cs="Times New Roman"/>
          <w:sz w:val="28"/>
          <w:szCs w:val="28"/>
        </w:rPr>
        <w:t>рия земель:___________, разрешённое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27FA">
        <w:rPr>
          <w:rFonts w:ascii="Times New Roman" w:hAnsi="Times New Roman" w:cs="Times New Roman"/>
          <w:sz w:val="28"/>
          <w:szCs w:val="28"/>
        </w:rPr>
        <w:t xml:space="preserve">использование:_______________, </w:t>
      </w:r>
      <w:r w:rsidRPr="005A27FA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Pr="005A27FA">
        <w:rPr>
          <w:rFonts w:ascii="Times New Roman" w:hAnsi="Times New Roman" w:cs="Times New Roman"/>
          <w:i/>
          <w:sz w:val="28"/>
          <w:szCs w:val="28"/>
        </w:rPr>
        <w:t xml:space="preserve">(в собственность за плату, в аренду) </w:t>
      </w:r>
      <w:r w:rsidRPr="005A27FA">
        <w:rPr>
          <w:rFonts w:ascii="Times New Roman" w:hAnsi="Times New Roman" w:cs="Times New Roman"/>
          <w:sz w:val="28"/>
          <w:szCs w:val="28"/>
        </w:rPr>
        <w:t>без проведения торгов.</w:t>
      </w:r>
    </w:p>
    <w:p w:rsidR="00C32D96" w:rsidRDefault="00C32D96" w:rsidP="00C32D9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2E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Ульяновской области</w:t>
      </w:r>
      <w:r w:rsidRPr="007C45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________________</w:t>
      </w:r>
    </w:p>
    <w:p w:rsidR="00C32D96" w:rsidRPr="00D3744A" w:rsidRDefault="00C32D96" w:rsidP="00C32D9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C32D96" w:rsidTr="00184D82">
        <w:tc>
          <w:tcPr>
            <w:tcW w:w="4785" w:type="dxa"/>
          </w:tcPr>
          <w:p w:rsidR="00C32D96" w:rsidRDefault="00C32D96" w:rsidP="00184D82"/>
        </w:tc>
        <w:tc>
          <w:tcPr>
            <w:tcW w:w="4962" w:type="dxa"/>
          </w:tcPr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ПРИЛОЖЕНИЕ № 5</w:t>
            </w:r>
          </w:p>
          <w:p w:rsidR="00C32D96" w:rsidRDefault="00C32D96" w:rsidP="00184D82">
            <w:pPr>
              <w:jc w:val="center"/>
              <w:rPr>
                <w:sz w:val="28"/>
                <w:szCs w:val="28"/>
              </w:rPr>
            </w:pPr>
          </w:p>
          <w:p w:rsidR="00C32D96" w:rsidRDefault="00C32D96" w:rsidP="00184D82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C32D96" w:rsidRPr="00B30978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Pr="00357EB5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EB5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C32D96" w:rsidRPr="00B30978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C32D96" w:rsidRPr="00B30978" w:rsidTr="00184D82">
        <w:trPr>
          <w:trHeight w:val="1931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C32D96" w:rsidRPr="00B30978" w:rsidRDefault="00C32D96" w:rsidP="00184D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D96" w:rsidRPr="00B30978" w:rsidRDefault="00C32D96" w:rsidP="00184D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D96" w:rsidRPr="00B30978" w:rsidRDefault="00C32D96" w:rsidP="00184D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D96" w:rsidRPr="00B30978" w:rsidRDefault="00C32D96" w:rsidP="00184D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D96" w:rsidRPr="00B30978" w:rsidRDefault="00C32D96" w:rsidP="00184D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D96" w:rsidRPr="00B30978" w:rsidRDefault="00C32D96" w:rsidP="00184D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D96" w:rsidRPr="00B30978" w:rsidRDefault="00C32D96" w:rsidP="00184D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D96" w:rsidRPr="00B30978" w:rsidRDefault="00C32D96" w:rsidP="00184D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978">
              <w:rPr>
                <w:rFonts w:ascii="Times New Roman" w:hAnsi="Times New Roman" w:cs="Times New Roman"/>
                <w:sz w:val="28"/>
                <w:szCs w:val="28"/>
              </w:rPr>
              <w:t>Об опубликовании извещения о пред</w:t>
            </w:r>
            <w:r w:rsidRPr="00B309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30978">
              <w:rPr>
                <w:rFonts w:ascii="Times New Roman" w:hAnsi="Times New Roman" w:cs="Times New Roman"/>
                <w:sz w:val="28"/>
                <w:szCs w:val="28"/>
              </w:rPr>
              <w:t xml:space="preserve">ставлении земельного участка </w:t>
            </w: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</w:tcPr>
          <w:p w:rsidR="00C32D96" w:rsidRPr="00B30978" w:rsidRDefault="00C32D96" w:rsidP="00184D8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978">
              <w:rPr>
                <w:rFonts w:ascii="Times New Roman" w:hAnsi="Times New Roman" w:cs="Times New Roman"/>
                <w:sz w:val="28"/>
                <w:szCs w:val="28"/>
              </w:rPr>
              <w:t>Ф.И.О. (последнее – при наличии) з</w:t>
            </w:r>
            <w:r w:rsidRPr="00B309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30978">
              <w:rPr>
                <w:rFonts w:ascii="Times New Roman" w:hAnsi="Times New Roman" w:cs="Times New Roman"/>
                <w:sz w:val="28"/>
                <w:szCs w:val="28"/>
              </w:rPr>
              <w:t>явителя</w:t>
            </w:r>
          </w:p>
          <w:p w:rsidR="00C32D96" w:rsidRPr="00B30978" w:rsidRDefault="00C32D96" w:rsidP="00184D8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D96" w:rsidRPr="00B30978" w:rsidRDefault="00C32D96" w:rsidP="00184D8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978">
              <w:rPr>
                <w:rFonts w:ascii="Times New Roman" w:hAnsi="Times New Roman" w:cs="Times New Roman"/>
                <w:sz w:val="28"/>
                <w:szCs w:val="28"/>
              </w:rPr>
              <w:t>Адрес заявителя</w:t>
            </w:r>
          </w:p>
        </w:tc>
      </w:tr>
    </w:tbl>
    <w:p w:rsidR="00C32D96" w:rsidRPr="00B30978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30978">
        <w:rPr>
          <w:rFonts w:ascii="Times New Roman" w:hAnsi="Times New Roman" w:cs="Times New Roman"/>
          <w:sz w:val="28"/>
          <w:szCs w:val="28"/>
        </w:rPr>
        <w:tab/>
      </w:r>
    </w:p>
    <w:p w:rsidR="00C32D96" w:rsidRPr="00B30978" w:rsidRDefault="00C32D96" w:rsidP="00C32D9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30978">
        <w:rPr>
          <w:rFonts w:ascii="Times New Roman" w:hAnsi="Times New Roman" w:cs="Times New Roman"/>
          <w:sz w:val="28"/>
          <w:szCs w:val="28"/>
        </w:rPr>
        <w:t>Уважаемый (</w:t>
      </w:r>
      <w:proofErr w:type="spellStart"/>
      <w:r w:rsidRPr="00B3097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B30978">
        <w:rPr>
          <w:rFonts w:ascii="Times New Roman" w:hAnsi="Times New Roman" w:cs="Times New Roman"/>
          <w:sz w:val="28"/>
          <w:szCs w:val="28"/>
        </w:rPr>
        <w:t>)_________________________!</w:t>
      </w:r>
    </w:p>
    <w:p w:rsidR="00C32D96" w:rsidRPr="00B30978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Pr="00B30978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0978">
        <w:rPr>
          <w:rFonts w:ascii="Times New Roman" w:hAnsi="Times New Roman" w:cs="Times New Roman"/>
          <w:sz w:val="28"/>
          <w:szCs w:val="28"/>
        </w:rPr>
        <w:t>Рассмотрев Ваше заявление (</w:t>
      </w:r>
      <w:proofErr w:type="spellStart"/>
      <w:r w:rsidRPr="00B30978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B309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309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0978">
        <w:rPr>
          <w:rFonts w:ascii="Times New Roman" w:hAnsi="Times New Roman" w:cs="Times New Roman"/>
          <w:sz w:val="28"/>
          <w:szCs w:val="28"/>
        </w:rPr>
        <w:t>От ________ № ____) о предоставлении на праве собственности за плату (аренды) земельного участка, границы котор</w:t>
      </w:r>
      <w:r w:rsidRPr="00B30978">
        <w:rPr>
          <w:rFonts w:ascii="Times New Roman" w:hAnsi="Times New Roman" w:cs="Times New Roman"/>
          <w:sz w:val="28"/>
          <w:szCs w:val="28"/>
        </w:rPr>
        <w:t>о</w:t>
      </w:r>
      <w:r w:rsidRPr="00B30978">
        <w:rPr>
          <w:rFonts w:ascii="Times New Roman" w:hAnsi="Times New Roman" w:cs="Times New Roman"/>
          <w:sz w:val="28"/>
          <w:szCs w:val="28"/>
        </w:rPr>
        <w:t>го учтены в Едином государственном реестре недвижимости, для индивидуал</w:t>
      </w:r>
      <w:r w:rsidRPr="00B30978">
        <w:rPr>
          <w:rFonts w:ascii="Times New Roman" w:hAnsi="Times New Roman" w:cs="Times New Roman"/>
          <w:sz w:val="28"/>
          <w:szCs w:val="28"/>
        </w:rPr>
        <w:t>ь</w:t>
      </w:r>
      <w:r w:rsidRPr="00B30978">
        <w:rPr>
          <w:rFonts w:ascii="Times New Roman" w:hAnsi="Times New Roman" w:cs="Times New Roman"/>
          <w:sz w:val="28"/>
          <w:szCs w:val="28"/>
        </w:rPr>
        <w:t>ного жилищного строительства (ведения личного подсобного хозяйства, сад</w:t>
      </w:r>
      <w:r w:rsidRPr="00B30978">
        <w:rPr>
          <w:rFonts w:ascii="Times New Roman" w:hAnsi="Times New Roman" w:cs="Times New Roman"/>
          <w:sz w:val="28"/>
          <w:szCs w:val="28"/>
        </w:rPr>
        <w:t>о</w:t>
      </w:r>
      <w:r w:rsidRPr="00B30978">
        <w:rPr>
          <w:rFonts w:ascii="Times New Roman" w:hAnsi="Times New Roman" w:cs="Times New Roman"/>
          <w:sz w:val="28"/>
          <w:szCs w:val="28"/>
        </w:rPr>
        <w:t>водства, дачного хозяйства, осуществления деятельности крестьянского (фе</w:t>
      </w:r>
      <w:r w:rsidRPr="00B30978">
        <w:rPr>
          <w:rFonts w:ascii="Times New Roman" w:hAnsi="Times New Roman" w:cs="Times New Roman"/>
          <w:sz w:val="28"/>
          <w:szCs w:val="28"/>
        </w:rPr>
        <w:t>р</w:t>
      </w:r>
      <w:r w:rsidRPr="00B30978">
        <w:rPr>
          <w:rFonts w:ascii="Times New Roman" w:hAnsi="Times New Roman" w:cs="Times New Roman"/>
          <w:sz w:val="28"/>
          <w:szCs w:val="28"/>
        </w:rPr>
        <w:t>мерского) хозяйства)), администрация муниципального образования «___________» Ульяновской области сообщает Вам об опубликовании извещ</w:t>
      </w:r>
      <w:r w:rsidRPr="00B30978">
        <w:rPr>
          <w:rFonts w:ascii="Times New Roman" w:hAnsi="Times New Roman" w:cs="Times New Roman"/>
          <w:sz w:val="28"/>
          <w:szCs w:val="28"/>
        </w:rPr>
        <w:t>е</w:t>
      </w:r>
      <w:r w:rsidRPr="00B30978">
        <w:rPr>
          <w:rFonts w:ascii="Times New Roman" w:hAnsi="Times New Roman" w:cs="Times New Roman"/>
          <w:sz w:val="28"/>
          <w:szCs w:val="28"/>
        </w:rPr>
        <w:t>ния о предоставлении земельного участка площадью ____ кв. м с кадастровым номером __________, расположенного по адресу (местоположение): ____________________, в</w:t>
      </w:r>
      <w:proofErr w:type="gramEnd"/>
      <w:r w:rsidRPr="00B309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0978">
        <w:rPr>
          <w:rFonts w:ascii="Times New Roman" w:hAnsi="Times New Roman" w:cs="Times New Roman"/>
          <w:sz w:val="28"/>
          <w:szCs w:val="28"/>
        </w:rPr>
        <w:t xml:space="preserve">официальном печатном издании ______________________, на сайте </w:t>
      </w:r>
      <w:hyperlink r:id="rId18" w:history="1">
        <w:r w:rsidRPr="00B30978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30978">
          <w:rPr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B30978">
          <w:rPr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B30978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30978">
          <w:rPr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B30978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30978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3097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Pr="00B30978">
          <w:rPr>
            <w:rFonts w:ascii="Times New Roman" w:hAnsi="Times New Roman" w:cs="Times New Roman"/>
            <w:sz w:val="28"/>
            <w:szCs w:val="28"/>
          </w:rPr>
          <w:t>на</w:t>
        </w:r>
      </w:hyperlink>
      <w:r w:rsidRPr="00B30978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муниципального образования «___________» Ульяновской о</w:t>
      </w:r>
      <w:r w:rsidRPr="00B30978">
        <w:rPr>
          <w:rFonts w:ascii="Times New Roman" w:hAnsi="Times New Roman" w:cs="Times New Roman"/>
          <w:sz w:val="28"/>
          <w:szCs w:val="28"/>
        </w:rPr>
        <w:t>б</w:t>
      </w:r>
      <w:r w:rsidRPr="00B30978">
        <w:rPr>
          <w:rFonts w:ascii="Times New Roman" w:hAnsi="Times New Roman" w:cs="Times New Roman"/>
          <w:sz w:val="28"/>
          <w:szCs w:val="28"/>
        </w:rPr>
        <w:t>ласти в соответствии с подпунктом 1 пункта 1 статьи 39.18 Земельного кодекса Российской Федерации.</w:t>
      </w:r>
      <w:proofErr w:type="gramEnd"/>
    </w:p>
    <w:p w:rsidR="00C32D96" w:rsidRPr="00B30978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30978">
        <w:rPr>
          <w:rFonts w:ascii="Times New Roman" w:hAnsi="Times New Roman" w:cs="Times New Roman"/>
          <w:sz w:val="28"/>
          <w:szCs w:val="28"/>
        </w:rPr>
        <w:t>Если по истечении тридцати дней со дня опубликования извещения зая</w:t>
      </w:r>
      <w:r w:rsidRPr="00B30978">
        <w:rPr>
          <w:rFonts w:ascii="Times New Roman" w:hAnsi="Times New Roman" w:cs="Times New Roman"/>
          <w:sz w:val="28"/>
          <w:szCs w:val="28"/>
        </w:rPr>
        <w:t>в</w:t>
      </w:r>
      <w:r w:rsidRPr="00B30978">
        <w:rPr>
          <w:rFonts w:ascii="Times New Roman" w:hAnsi="Times New Roman" w:cs="Times New Roman"/>
          <w:sz w:val="28"/>
          <w:szCs w:val="28"/>
        </w:rPr>
        <w:t>ления иных граждан, крестьянских (фермерских) хозяйств о намерении учас</w:t>
      </w:r>
      <w:r w:rsidRPr="00B30978">
        <w:rPr>
          <w:rFonts w:ascii="Times New Roman" w:hAnsi="Times New Roman" w:cs="Times New Roman"/>
          <w:sz w:val="28"/>
          <w:szCs w:val="28"/>
        </w:rPr>
        <w:t>т</w:t>
      </w:r>
      <w:r w:rsidRPr="00B30978">
        <w:rPr>
          <w:rFonts w:ascii="Times New Roman" w:hAnsi="Times New Roman" w:cs="Times New Roman"/>
          <w:sz w:val="28"/>
          <w:szCs w:val="28"/>
        </w:rPr>
        <w:t>вовать в аукционе не поступят, с Вами будет заключен договор купли-продажи (договор аренды) земельного участка с кадастровым номером ________ без проведения торгов.</w:t>
      </w:r>
    </w:p>
    <w:p w:rsidR="00C32D96" w:rsidRPr="00B30978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2E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C32D96" w:rsidRDefault="00C32D96" w:rsidP="00C32D9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C32D96" w:rsidRPr="00D3744A" w:rsidRDefault="00C32D96" w:rsidP="00C32D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Ульяновской области</w:t>
      </w:r>
      <w:r w:rsidRPr="007C45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________________</w:t>
      </w:r>
    </w:p>
    <w:p w:rsidR="00C32D96" w:rsidRPr="00D3744A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C32D96" w:rsidRPr="00D3744A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D96" w:rsidRPr="00D3744A" w:rsidRDefault="00C32D96" w:rsidP="00C32D9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D96" w:rsidRPr="00B62FBD" w:rsidRDefault="00C32D96">
      <w:pPr>
        <w:rPr>
          <w:sz w:val="28"/>
          <w:szCs w:val="28"/>
        </w:rPr>
      </w:pPr>
    </w:p>
    <w:sectPr w:rsidR="00C32D96" w:rsidRPr="00B62FBD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BEC"/>
    <w:multiLevelType w:val="hybridMultilevel"/>
    <w:tmpl w:val="E0C6A58E"/>
    <w:lvl w:ilvl="0" w:tplc="0DF23BC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907874"/>
    <w:multiLevelType w:val="hybridMultilevel"/>
    <w:tmpl w:val="7D3AC1A6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F5781"/>
    <w:multiLevelType w:val="hybridMultilevel"/>
    <w:tmpl w:val="6066C6D0"/>
    <w:lvl w:ilvl="0" w:tplc="70DABF7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510696"/>
    <w:multiLevelType w:val="hybridMultilevel"/>
    <w:tmpl w:val="63E608A2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666DD"/>
    <w:multiLevelType w:val="multilevel"/>
    <w:tmpl w:val="B00C3980"/>
    <w:lvl w:ilvl="0">
      <w:start w:val="1"/>
      <w:numFmt w:val="decimal"/>
      <w:suff w:val="nothing"/>
      <w:lvlText w:val="12.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60F0EE8"/>
    <w:multiLevelType w:val="multilevel"/>
    <w:tmpl w:val="FDEA8648"/>
    <w:lvl w:ilvl="0">
      <w:start w:val="1"/>
      <w:numFmt w:val="decimal"/>
      <w:pStyle w:val="lst"/>
      <w:lvlText w:val="%1."/>
      <w:lvlJc w:val="left"/>
      <w:pPr>
        <w:tabs>
          <w:tab w:val="num" w:pos="907"/>
        </w:tabs>
        <w:ind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54F46CAD"/>
    <w:multiLevelType w:val="hybridMultilevel"/>
    <w:tmpl w:val="061A6A10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C5DB5"/>
    <w:multiLevelType w:val="hybridMultilevel"/>
    <w:tmpl w:val="184EC94A"/>
    <w:lvl w:ilvl="0" w:tplc="D408C834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550010E"/>
    <w:multiLevelType w:val="hybridMultilevel"/>
    <w:tmpl w:val="AF3AC3A4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3D5044"/>
    <w:multiLevelType w:val="hybridMultilevel"/>
    <w:tmpl w:val="30C8DFDC"/>
    <w:lvl w:ilvl="0" w:tplc="CBC02870">
      <w:start w:val="1"/>
      <w:numFmt w:val="bullet"/>
      <w:pStyle w:val="lstm"/>
      <w:lvlText w:val=""/>
      <w:lvlJc w:val="left"/>
      <w:pPr>
        <w:tabs>
          <w:tab w:val="num" w:pos="1820"/>
        </w:tabs>
        <w:ind w:firstLine="737"/>
      </w:pPr>
      <w:rPr>
        <w:rFonts w:ascii="Symbol" w:hAnsi="Symbol" w:cs="Symbol" w:hint="default"/>
        <w:color w:val="000000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A421324"/>
    <w:multiLevelType w:val="hybridMultilevel"/>
    <w:tmpl w:val="1ABC1B22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3B511F"/>
    <w:rsid w:val="004C09D8"/>
    <w:rsid w:val="006750D0"/>
    <w:rsid w:val="00A65244"/>
    <w:rsid w:val="00B62FBD"/>
    <w:rsid w:val="00C32D96"/>
    <w:rsid w:val="00DF78C7"/>
    <w:rsid w:val="00F3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2D96"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C32D9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32D96"/>
    <w:pPr>
      <w:keepNext/>
      <w:numPr>
        <w:ilvl w:val="2"/>
        <w:numId w:val="1"/>
      </w:numPr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C32D96"/>
    <w:pPr>
      <w:keepNext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32D96"/>
    <w:pPr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32D96"/>
    <w:pPr>
      <w:keepNext/>
      <w:numPr>
        <w:ilvl w:val="5"/>
        <w:numId w:val="1"/>
      </w:numPr>
      <w:autoSpaceDE w:val="0"/>
      <w:autoSpaceDN w:val="0"/>
      <w:adjustRightInd w:val="0"/>
      <w:spacing w:line="360" w:lineRule="auto"/>
      <w:jc w:val="both"/>
      <w:outlineLvl w:val="5"/>
    </w:pPr>
    <w:rPr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C32D96"/>
    <w:pPr>
      <w:keepNext/>
      <w:numPr>
        <w:ilvl w:val="6"/>
        <w:numId w:val="1"/>
      </w:numPr>
      <w:autoSpaceDE w:val="0"/>
      <w:autoSpaceDN w:val="0"/>
      <w:adjustRightInd w:val="0"/>
      <w:outlineLvl w:val="6"/>
    </w:pPr>
    <w:rPr>
      <w:b/>
      <w:bCs/>
      <w:color w:val="000000"/>
      <w:lang w:val="x-none" w:eastAsia="x-none"/>
    </w:rPr>
  </w:style>
  <w:style w:type="paragraph" w:styleId="8">
    <w:name w:val="heading 8"/>
    <w:basedOn w:val="a"/>
    <w:next w:val="a"/>
    <w:link w:val="80"/>
    <w:qFormat/>
    <w:rsid w:val="00C32D96"/>
    <w:pPr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C32D96"/>
    <w:pPr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32D9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C32D96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32D96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C32D9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C32D9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C32D96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rsid w:val="00C32D96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32D9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32D96"/>
    <w:rPr>
      <w:rFonts w:ascii="Arial" w:eastAsia="Times New Roman" w:hAnsi="Arial" w:cs="Times New Roman"/>
      <w:lang w:val="x-none" w:eastAsia="x-none"/>
    </w:rPr>
  </w:style>
  <w:style w:type="paragraph" w:styleId="a6">
    <w:name w:val="No Spacing"/>
    <w:uiPriority w:val="1"/>
    <w:qFormat/>
    <w:rsid w:val="00C32D96"/>
    <w:pPr>
      <w:spacing w:after="0" w:line="240" w:lineRule="auto"/>
    </w:pPr>
  </w:style>
  <w:style w:type="paragraph" w:customStyle="1" w:styleId="s34">
    <w:name w:val="s_34"/>
    <w:basedOn w:val="a"/>
    <w:rsid w:val="00C32D96"/>
    <w:pPr>
      <w:jc w:val="center"/>
    </w:pPr>
    <w:rPr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C32D96"/>
    <w:pPr>
      <w:ind w:firstLine="720"/>
    </w:pPr>
    <w:rPr>
      <w:sz w:val="20"/>
      <w:szCs w:val="20"/>
    </w:rPr>
  </w:style>
  <w:style w:type="paragraph" w:customStyle="1" w:styleId="s14">
    <w:name w:val="s_14"/>
    <w:basedOn w:val="a"/>
    <w:rsid w:val="00C32D96"/>
    <w:pPr>
      <w:ind w:firstLine="720"/>
    </w:pPr>
    <w:rPr>
      <w:sz w:val="20"/>
      <w:szCs w:val="20"/>
    </w:rPr>
  </w:style>
  <w:style w:type="paragraph" w:customStyle="1" w:styleId="s162">
    <w:name w:val="s_162"/>
    <w:basedOn w:val="a"/>
    <w:rsid w:val="00C32D96"/>
    <w:rPr>
      <w:sz w:val="20"/>
      <w:szCs w:val="20"/>
    </w:rPr>
  </w:style>
  <w:style w:type="paragraph" w:customStyle="1" w:styleId="a7">
    <w:name w:val="Знак"/>
    <w:basedOn w:val="a"/>
    <w:rsid w:val="00C32D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unct">
    <w:name w:val="punct"/>
    <w:basedOn w:val="a"/>
    <w:rsid w:val="00C32D96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C32D96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1">
    <w:name w:val="Абзац списка1"/>
    <w:basedOn w:val="a"/>
    <w:uiPriority w:val="99"/>
    <w:qFormat/>
    <w:rsid w:val="00C32D96"/>
    <w:pPr>
      <w:ind w:left="720"/>
    </w:pPr>
  </w:style>
  <w:style w:type="character" w:customStyle="1" w:styleId="a8">
    <w:name w:val="Текст сноски Знак"/>
    <w:basedOn w:val="a0"/>
    <w:link w:val="a9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semiHidden/>
    <w:rsid w:val="00C32D9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BasTxt">
    <w:name w:val="TextBasTxt"/>
    <w:basedOn w:val="a"/>
    <w:rsid w:val="00C32D96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character" w:customStyle="1" w:styleId="aa">
    <w:name w:val="Текст выноски Знак"/>
    <w:basedOn w:val="a0"/>
    <w:link w:val="ab"/>
    <w:semiHidden/>
    <w:rsid w:val="00C32D9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rsid w:val="00C32D96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C32D9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C32D96"/>
    <w:pPr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2D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 Indent"/>
    <w:basedOn w:val="a"/>
    <w:link w:val="ad"/>
    <w:rsid w:val="00C32D96"/>
    <w:pPr>
      <w:spacing w:after="120"/>
      <w:ind w:left="360"/>
    </w:pPr>
  </w:style>
  <w:style w:type="character" w:customStyle="1" w:styleId="ad">
    <w:name w:val="Основной текст с отступом Знак"/>
    <w:basedOn w:val="a0"/>
    <w:link w:val="ac"/>
    <w:rsid w:val="00C3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C32D96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rsid w:val="00C32D96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C32D96"/>
  </w:style>
  <w:style w:type="paragraph" w:styleId="af3">
    <w:name w:val="Title"/>
    <w:basedOn w:val="a"/>
    <w:link w:val="af4"/>
    <w:qFormat/>
    <w:rsid w:val="00C32D96"/>
    <w:pPr>
      <w:jc w:val="center"/>
    </w:pPr>
    <w:rPr>
      <w:sz w:val="28"/>
      <w:szCs w:val="28"/>
    </w:rPr>
  </w:style>
  <w:style w:type="character" w:customStyle="1" w:styleId="af4">
    <w:name w:val="Название Знак"/>
    <w:basedOn w:val="a0"/>
    <w:link w:val="af3"/>
    <w:rsid w:val="00C32D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C32D96"/>
    <w:pPr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32D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st">
    <w:name w:val="TextList"/>
    <w:basedOn w:val="a"/>
    <w:rsid w:val="00C32D96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f5">
    <w:name w:val="caption"/>
    <w:basedOn w:val="a"/>
    <w:next w:val="a"/>
    <w:qFormat/>
    <w:rsid w:val="00C32D96"/>
    <w:pPr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TextBoldCenter">
    <w:name w:val="TextBoldCenter"/>
    <w:basedOn w:val="a"/>
    <w:rsid w:val="00C32D96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paragraph" w:customStyle="1" w:styleId="TextBas">
    <w:name w:val="TextBas"/>
    <w:basedOn w:val="a"/>
    <w:rsid w:val="00C32D96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Center16">
    <w:name w:val="TextCenter16"/>
    <w:basedOn w:val="a"/>
    <w:rsid w:val="00C32D96"/>
    <w:pPr>
      <w:autoSpaceDE w:val="0"/>
      <w:autoSpaceDN w:val="0"/>
      <w:adjustRightInd w:val="0"/>
      <w:jc w:val="center"/>
    </w:pPr>
    <w:rPr>
      <w:b/>
      <w:bCs/>
      <w:sz w:val="32"/>
      <w:szCs w:val="32"/>
    </w:rPr>
  </w:style>
  <w:style w:type="paragraph" w:customStyle="1" w:styleId="mdltitle">
    <w:name w:val="mdl_title"/>
    <w:basedOn w:val="a"/>
    <w:rsid w:val="00C32D96"/>
    <w:pPr>
      <w:autoSpaceDE w:val="0"/>
      <w:autoSpaceDN w:val="0"/>
      <w:adjustRightInd w:val="0"/>
      <w:jc w:val="center"/>
    </w:pPr>
    <w:rPr>
      <w:b/>
      <w:bCs/>
      <w:color w:val="000000"/>
      <w:sz w:val="26"/>
      <w:szCs w:val="26"/>
    </w:rPr>
  </w:style>
  <w:style w:type="paragraph" w:customStyle="1" w:styleId="subpuncttxt">
    <w:name w:val="subpunct_txt"/>
    <w:basedOn w:val="a"/>
    <w:rsid w:val="00C32D96"/>
    <w:pPr>
      <w:autoSpaceDE w:val="0"/>
      <w:autoSpaceDN w:val="0"/>
      <w:adjustRightInd w:val="0"/>
      <w:spacing w:line="360" w:lineRule="auto"/>
      <w:ind w:firstLine="709"/>
      <w:jc w:val="both"/>
    </w:pPr>
    <w:rPr>
      <w:color w:val="000000"/>
      <w:sz w:val="26"/>
      <w:szCs w:val="26"/>
    </w:rPr>
  </w:style>
  <w:style w:type="paragraph" w:customStyle="1" w:styleId="xl30">
    <w:name w:val="xl30"/>
    <w:basedOn w:val="a"/>
    <w:rsid w:val="00C32D96"/>
    <w:pP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ConsPlusNonformat">
    <w:name w:val="ConsPlusNonformat"/>
    <w:rsid w:val="00C32D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nk">
    <w:name w:val="TextLink"/>
    <w:basedOn w:val="a"/>
    <w:rsid w:val="00C32D9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actInsertDoc">
    <w:name w:val="actInsertDoc"/>
    <w:basedOn w:val="a"/>
    <w:rsid w:val="00C32D96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Center">
    <w:name w:val="TextCenter"/>
    <w:basedOn w:val="a"/>
    <w:rsid w:val="00C32D96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TextRight">
    <w:name w:val="TextRight"/>
    <w:basedOn w:val="a"/>
    <w:rsid w:val="00C32D96"/>
    <w:pPr>
      <w:autoSpaceDE w:val="0"/>
      <w:autoSpaceDN w:val="0"/>
      <w:adjustRightInd w:val="0"/>
      <w:jc w:val="right"/>
    </w:pPr>
    <w:rPr>
      <w:b/>
      <w:bCs/>
      <w:sz w:val="28"/>
      <w:szCs w:val="28"/>
    </w:rPr>
  </w:style>
  <w:style w:type="paragraph" w:customStyle="1" w:styleId="TextBoldRight">
    <w:name w:val="TextBoldRight"/>
    <w:basedOn w:val="a"/>
    <w:rsid w:val="00C32D96"/>
    <w:pPr>
      <w:autoSpaceDE w:val="0"/>
      <w:autoSpaceDN w:val="0"/>
      <w:adjustRightInd w:val="0"/>
      <w:spacing w:before="283"/>
      <w:jc w:val="right"/>
    </w:pPr>
    <w:rPr>
      <w:b/>
      <w:bCs/>
      <w:sz w:val="26"/>
      <w:szCs w:val="26"/>
    </w:rPr>
  </w:style>
  <w:style w:type="paragraph" w:customStyle="1" w:styleId="TextBold">
    <w:name w:val="TextBold"/>
    <w:basedOn w:val="a"/>
    <w:rsid w:val="00C32D9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oldLink">
    <w:name w:val="TextBoldLink"/>
    <w:basedOn w:val="a"/>
    <w:rsid w:val="00C32D9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asJustifyLeft">
    <w:name w:val="TextBasJustifyLeft"/>
    <w:basedOn w:val="a"/>
    <w:rsid w:val="00C32D96"/>
    <w:pPr>
      <w:autoSpaceDE w:val="0"/>
      <w:autoSpaceDN w:val="0"/>
      <w:adjustRightInd w:val="0"/>
      <w:ind w:left="283" w:hanging="283"/>
      <w:jc w:val="both"/>
    </w:pPr>
    <w:rPr>
      <w:sz w:val="26"/>
      <w:szCs w:val="26"/>
    </w:rPr>
  </w:style>
  <w:style w:type="paragraph" w:customStyle="1" w:styleId="TextBasLeft">
    <w:name w:val="TextBasLeft"/>
    <w:basedOn w:val="a"/>
    <w:rsid w:val="00C32D96"/>
    <w:pPr>
      <w:autoSpaceDE w:val="0"/>
      <w:autoSpaceDN w:val="0"/>
      <w:adjustRightInd w:val="0"/>
      <w:ind w:left="283" w:hanging="283"/>
    </w:pPr>
    <w:rPr>
      <w:sz w:val="26"/>
      <w:szCs w:val="26"/>
    </w:rPr>
  </w:style>
  <w:style w:type="paragraph" w:customStyle="1" w:styleId="TextBasCenter">
    <w:name w:val="TextBasCenter"/>
    <w:basedOn w:val="a"/>
    <w:rsid w:val="00C32D96"/>
    <w:pPr>
      <w:autoSpaceDE w:val="0"/>
      <w:autoSpaceDN w:val="0"/>
      <w:adjustRightInd w:val="0"/>
      <w:ind w:left="283" w:hanging="283"/>
      <w:jc w:val="center"/>
    </w:pPr>
    <w:rPr>
      <w:sz w:val="26"/>
      <w:szCs w:val="26"/>
    </w:rPr>
  </w:style>
  <w:style w:type="paragraph" w:customStyle="1" w:styleId="TextBasIndent">
    <w:name w:val="TextBasIndent"/>
    <w:basedOn w:val="a"/>
    <w:rsid w:val="00C32D96"/>
    <w:pPr>
      <w:autoSpaceDE w:val="0"/>
      <w:autoSpaceDN w:val="0"/>
      <w:adjustRightInd w:val="0"/>
      <w:ind w:left="850" w:hanging="283"/>
      <w:jc w:val="both"/>
    </w:pPr>
    <w:rPr>
      <w:sz w:val="26"/>
      <w:szCs w:val="26"/>
    </w:rPr>
  </w:style>
  <w:style w:type="paragraph" w:customStyle="1" w:styleId="TextBasIndent1">
    <w:name w:val="TextBasIndent1"/>
    <w:basedOn w:val="a"/>
    <w:rsid w:val="00C32D96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13Bold">
    <w:name w:val="Text13Bold"/>
    <w:basedOn w:val="a"/>
    <w:rsid w:val="00C32D96"/>
    <w:pPr>
      <w:autoSpaceDE w:val="0"/>
      <w:autoSpaceDN w:val="0"/>
      <w:adjustRightInd w:val="0"/>
      <w:spacing w:after="113"/>
      <w:jc w:val="both"/>
    </w:pPr>
    <w:rPr>
      <w:b/>
      <w:bCs/>
      <w:sz w:val="26"/>
      <w:szCs w:val="26"/>
    </w:rPr>
  </w:style>
  <w:style w:type="paragraph" w:customStyle="1" w:styleId="Text13">
    <w:name w:val="Text13"/>
    <w:basedOn w:val="a"/>
    <w:rsid w:val="00C32D96"/>
    <w:pPr>
      <w:autoSpaceDE w:val="0"/>
      <w:autoSpaceDN w:val="0"/>
      <w:adjustRightInd w:val="0"/>
      <w:spacing w:before="56" w:after="56"/>
      <w:ind w:left="4819"/>
      <w:jc w:val="both"/>
    </w:pPr>
    <w:rPr>
      <w:sz w:val="26"/>
      <w:szCs w:val="26"/>
    </w:rPr>
  </w:style>
  <w:style w:type="paragraph" w:customStyle="1" w:styleId="Text13Center">
    <w:name w:val="Text13Center"/>
    <w:basedOn w:val="a"/>
    <w:rsid w:val="00C32D96"/>
    <w:pPr>
      <w:autoSpaceDE w:val="0"/>
      <w:autoSpaceDN w:val="0"/>
      <w:adjustRightInd w:val="0"/>
      <w:spacing w:before="56" w:after="56"/>
      <w:ind w:left="4819"/>
      <w:jc w:val="center"/>
    </w:pPr>
    <w:rPr>
      <w:sz w:val="26"/>
      <w:szCs w:val="26"/>
    </w:rPr>
  </w:style>
  <w:style w:type="paragraph" w:customStyle="1" w:styleId="TextItal">
    <w:name w:val="TextItal"/>
    <w:basedOn w:val="a"/>
    <w:rsid w:val="00C32D96"/>
    <w:pPr>
      <w:autoSpaceDE w:val="0"/>
      <w:autoSpaceDN w:val="0"/>
      <w:adjustRightInd w:val="0"/>
      <w:jc w:val="both"/>
    </w:pPr>
    <w:rPr>
      <w:i/>
      <w:iCs/>
      <w:sz w:val="26"/>
      <w:szCs w:val="26"/>
    </w:rPr>
  </w:style>
  <w:style w:type="paragraph" w:customStyle="1" w:styleId="Text10Ind">
    <w:name w:val="Text10Ind"/>
    <w:basedOn w:val="a"/>
    <w:rsid w:val="00C32D96"/>
    <w:pPr>
      <w:autoSpaceDE w:val="0"/>
      <w:autoSpaceDN w:val="0"/>
      <w:adjustRightInd w:val="0"/>
      <w:ind w:left="567" w:hanging="283"/>
      <w:jc w:val="both"/>
    </w:pPr>
    <w:rPr>
      <w:sz w:val="26"/>
      <w:szCs w:val="26"/>
    </w:rPr>
  </w:style>
  <w:style w:type="paragraph" w:customStyle="1" w:styleId="TextFunc">
    <w:name w:val="TextFunc"/>
    <w:basedOn w:val="a"/>
    <w:rsid w:val="00C32D96"/>
    <w:pPr>
      <w:autoSpaceDE w:val="0"/>
      <w:autoSpaceDN w:val="0"/>
      <w:adjustRightInd w:val="0"/>
      <w:ind w:left="567" w:hanging="567"/>
      <w:jc w:val="both"/>
    </w:pPr>
    <w:rPr>
      <w:sz w:val="26"/>
      <w:szCs w:val="26"/>
    </w:rPr>
  </w:style>
  <w:style w:type="paragraph" w:customStyle="1" w:styleId="Text20Ind">
    <w:name w:val="Text20Ind"/>
    <w:basedOn w:val="a"/>
    <w:rsid w:val="00C32D96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20Indjustify">
    <w:name w:val="Text20Ind_justify"/>
    <w:basedOn w:val="a"/>
    <w:rsid w:val="00C32D96"/>
    <w:pPr>
      <w:autoSpaceDE w:val="0"/>
      <w:autoSpaceDN w:val="0"/>
      <w:adjustRightInd w:val="0"/>
      <w:ind w:hanging="283"/>
      <w:jc w:val="both"/>
    </w:pPr>
    <w:rPr>
      <w:sz w:val="26"/>
      <w:szCs w:val="26"/>
    </w:rPr>
  </w:style>
  <w:style w:type="paragraph" w:customStyle="1" w:styleId="TextBullet">
    <w:name w:val="TextBullet"/>
    <w:basedOn w:val="a"/>
    <w:rsid w:val="00C32D96"/>
    <w:pPr>
      <w:autoSpaceDE w:val="0"/>
      <w:autoSpaceDN w:val="0"/>
      <w:adjustRightInd w:val="0"/>
      <w:ind w:left="1134" w:hanging="283"/>
      <w:jc w:val="both"/>
    </w:pPr>
    <w:rPr>
      <w:sz w:val="26"/>
      <w:szCs w:val="26"/>
    </w:rPr>
  </w:style>
  <w:style w:type="paragraph" w:customStyle="1" w:styleId="TextBoldCenter2">
    <w:name w:val="TextBoldCenter2"/>
    <w:basedOn w:val="a"/>
    <w:rsid w:val="00C32D96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Ital2">
    <w:name w:val="TextItal2"/>
    <w:basedOn w:val="a"/>
    <w:rsid w:val="00C32D96"/>
    <w:pPr>
      <w:autoSpaceDE w:val="0"/>
      <w:autoSpaceDN w:val="0"/>
      <w:adjustRightInd w:val="0"/>
      <w:ind w:left="567"/>
      <w:jc w:val="both"/>
    </w:pPr>
    <w:rPr>
      <w:i/>
      <w:iCs/>
      <w:sz w:val="26"/>
      <w:szCs w:val="26"/>
    </w:rPr>
  </w:style>
  <w:style w:type="paragraph" w:customStyle="1" w:styleId="u">
    <w:name w:val="u"/>
    <w:basedOn w:val="a"/>
    <w:rsid w:val="00C32D96"/>
    <w:pPr>
      <w:ind w:firstLine="284"/>
      <w:jc w:val="both"/>
    </w:pPr>
    <w:rPr>
      <w:color w:val="000000"/>
    </w:rPr>
  </w:style>
  <w:style w:type="paragraph" w:customStyle="1" w:styleId="uv">
    <w:name w:val="uv"/>
    <w:basedOn w:val="a"/>
    <w:rsid w:val="00C32D96"/>
    <w:pPr>
      <w:ind w:firstLine="539"/>
      <w:jc w:val="both"/>
    </w:pPr>
    <w:rPr>
      <w:color w:val="000000"/>
    </w:rPr>
  </w:style>
  <w:style w:type="paragraph" w:customStyle="1" w:styleId="ConsPlusNormal">
    <w:name w:val="ConsPlusNormal"/>
    <w:link w:val="ConsPlusNormal0"/>
    <w:uiPriority w:val="99"/>
    <w:rsid w:val="00C32D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2D96"/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C32D96"/>
    <w:pPr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32D9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Текст примечания Знак"/>
    <w:basedOn w:val="a0"/>
    <w:link w:val="af7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text"/>
    <w:basedOn w:val="a"/>
    <w:link w:val="af6"/>
    <w:semiHidden/>
    <w:rsid w:val="00C32D9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semiHidden/>
    <w:rsid w:val="00C32D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8"/>
    <w:semiHidden/>
    <w:rsid w:val="00C32D96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C32D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C32D96"/>
    <w:pPr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C32D9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FollowedHyperlink"/>
    <w:rsid w:val="00C32D96"/>
    <w:rPr>
      <w:color w:val="800080"/>
      <w:u w:val="single"/>
    </w:rPr>
  </w:style>
  <w:style w:type="paragraph" w:styleId="afb">
    <w:name w:val="Normal (Web)"/>
    <w:basedOn w:val="a"/>
    <w:rsid w:val="00C32D96"/>
    <w:pPr>
      <w:spacing w:before="100" w:beforeAutospacing="1" w:after="100" w:afterAutospacing="1"/>
    </w:pPr>
  </w:style>
  <w:style w:type="paragraph" w:customStyle="1" w:styleId="apdx">
    <w:name w:val="apdx"/>
    <w:basedOn w:val="a"/>
    <w:next w:val="a"/>
    <w:rsid w:val="00C32D96"/>
    <w:pPr>
      <w:autoSpaceDE w:val="0"/>
      <w:autoSpaceDN w:val="0"/>
      <w:adjustRightInd w:val="0"/>
      <w:jc w:val="right"/>
    </w:pPr>
    <w:rPr>
      <w:b/>
      <w:bCs/>
      <w:color w:val="000000"/>
      <w:sz w:val="26"/>
      <w:szCs w:val="26"/>
    </w:rPr>
  </w:style>
  <w:style w:type="paragraph" w:customStyle="1" w:styleId="lstm">
    <w:name w:val="lst_m"/>
    <w:basedOn w:val="a"/>
    <w:rsid w:val="00C32D96"/>
    <w:pPr>
      <w:numPr>
        <w:numId w:val="2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txt">
    <w:name w:val="txt"/>
    <w:basedOn w:val="a"/>
    <w:rsid w:val="00C32D96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paragraph" w:customStyle="1" w:styleId="lst">
    <w:name w:val="lst"/>
    <w:basedOn w:val="a"/>
    <w:rsid w:val="00C32D96"/>
    <w:pPr>
      <w:numPr>
        <w:numId w:val="3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C32D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d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endnote text"/>
    <w:basedOn w:val="a"/>
    <w:link w:val="afc"/>
    <w:semiHidden/>
    <w:rsid w:val="00C32D9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6">
    <w:name w:val="Текст концевой сноски Знак1"/>
    <w:basedOn w:val="a0"/>
    <w:uiPriority w:val="99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C32D96"/>
    <w:pPr>
      <w:spacing w:before="100" w:beforeAutospacing="1" w:after="100" w:afterAutospacing="1"/>
    </w:pPr>
    <w:rPr>
      <w:rFonts w:eastAsia="Arial Unicode MS"/>
    </w:rPr>
  </w:style>
  <w:style w:type="paragraph" w:customStyle="1" w:styleId="17">
    <w:name w:val="Обычный1"/>
    <w:rsid w:val="00C32D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ep">
    <w:name w:val="ep"/>
    <w:rsid w:val="00C32D96"/>
    <w:rPr>
      <w:shd w:val="clear" w:color="auto" w:fill="auto"/>
    </w:rPr>
  </w:style>
  <w:style w:type="character" w:customStyle="1" w:styleId="35">
    <w:name w:val="Знак Знак3"/>
    <w:rsid w:val="00C32D96"/>
    <w:rPr>
      <w:lang w:val="ru-RU" w:eastAsia="ru-RU"/>
    </w:rPr>
  </w:style>
  <w:style w:type="paragraph" w:customStyle="1" w:styleId="Style37">
    <w:name w:val="Style37"/>
    <w:basedOn w:val="a"/>
    <w:rsid w:val="00C32D96"/>
    <w:pPr>
      <w:widowControl w:val="0"/>
      <w:autoSpaceDE w:val="0"/>
      <w:autoSpaceDN w:val="0"/>
      <w:adjustRightInd w:val="0"/>
      <w:spacing w:line="483" w:lineRule="exact"/>
      <w:ind w:firstLine="586"/>
      <w:jc w:val="both"/>
    </w:pPr>
    <w:rPr>
      <w:rFonts w:ascii="Sylfaen" w:hAnsi="Sylfaen" w:cs="Sylfaen"/>
    </w:rPr>
  </w:style>
  <w:style w:type="character" w:customStyle="1" w:styleId="FontStyle43">
    <w:name w:val="Font Style43"/>
    <w:rsid w:val="00C32D96"/>
    <w:rPr>
      <w:rFonts w:ascii="Times New Roman" w:hAnsi="Times New Roman" w:cs="Times New Roman"/>
      <w:sz w:val="26"/>
      <w:szCs w:val="26"/>
    </w:rPr>
  </w:style>
  <w:style w:type="paragraph" w:styleId="afe">
    <w:name w:val="Plain Text"/>
    <w:basedOn w:val="a"/>
    <w:link w:val="aff"/>
    <w:rsid w:val="00C32D96"/>
    <w:rPr>
      <w:rFonts w:ascii="Calibri" w:hAnsi="Calibri" w:cs="Calibri"/>
      <w:sz w:val="22"/>
      <w:szCs w:val="22"/>
      <w:lang w:eastAsia="en-US"/>
    </w:rPr>
  </w:style>
  <w:style w:type="character" w:customStyle="1" w:styleId="aff">
    <w:name w:val="Текст Знак"/>
    <w:basedOn w:val="a0"/>
    <w:link w:val="afe"/>
    <w:rsid w:val="00C32D96"/>
    <w:rPr>
      <w:rFonts w:ascii="Calibri" w:eastAsia="Times New Roman" w:hAnsi="Calibri" w:cs="Calibri"/>
    </w:rPr>
  </w:style>
  <w:style w:type="paragraph" w:customStyle="1" w:styleId="18">
    <w:name w:val="Название1"/>
    <w:basedOn w:val="a"/>
    <w:rsid w:val="00C32D96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hdr">
    <w:name w:val="hdr"/>
    <w:basedOn w:val="a"/>
    <w:rsid w:val="00C32D96"/>
    <w:pPr>
      <w:autoSpaceDE w:val="0"/>
      <w:autoSpaceDN w:val="0"/>
      <w:adjustRightInd w:val="0"/>
      <w:spacing w:after="120"/>
      <w:ind w:left="5041"/>
      <w:jc w:val="center"/>
    </w:pPr>
    <w:rPr>
      <w:sz w:val="26"/>
      <w:szCs w:val="26"/>
    </w:rPr>
  </w:style>
  <w:style w:type="paragraph" w:customStyle="1" w:styleId="25">
    <w:name w:val="Название2"/>
    <w:basedOn w:val="a"/>
    <w:rsid w:val="00C32D96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pril">
    <w:name w:val="pril"/>
    <w:basedOn w:val="af5"/>
    <w:rsid w:val="00C32D96"/>
    <w:pPr>
      <w:jc w:val="right"/>
    </w:pPr>
    <w:rPr>
      <w:color w:val="000000"/>
      <w:sz w:val="26"/>
      <w:szCs w:val="26"/>
    </w:rPr>
  </w:style>
  <w:style w:type="paragraph" w:customStyle="1" w:styleId="mdl">
    <w:name w:val="mdl"/>
    <w:basedOn w:val="a"/>
    <w:rsid w:val="00C32D96"/>
    <w:pPr>
      <w:autoSpaceDE w:val="0"/>
      <w:autoSpaceDN w:val="0"/>
      <w:adjustRightInd w:val="0"/>
      <w:jc w:val="center"/>
    </w:pPr>
    <w:rPr>
      <w:sz w:val="26"/>
      <w:szCs w:val="26"/>
    </w:rPr>
  </w:style>
  <w:style w:type="paragraph" w:customStyle="1" w:styleId="ConsTitle">
    <w:name w:val="ConsTitle"/>
    <w:rsid w:val="00C32D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C32D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C32D96"/>
    <w:pPr>
      <w:spacing w:line="360" w:lineRule="auto"/>
      <w:jc w:val="center"/>
    </w:pPr>
    <w:rPr>
      <w:b/>
      <w:bCs/>
      <w:sz w:val="28"/>
      <w:szCs w:val="28"/>
    </w:rPr>
  </w:style>
  <w:style w:type="paragraph" w:styleId="aff0">
    <w:name w:val="List"/>
    <w:aliases w:val="Список для отчета"/>
    <w:basedOn w:val="a"/>
    <w:rsid w:val="00C32D96"/>
    <w:rPr>
      <w:sz w:val="20"/>
      <w:szCs w:val="20"/>
    </w:rPr>
  </w:style>
  <w:style w:type="paragraph" w:customStyle="1" w:styleId="ConsPlusTitle">
    <w:name w:val="ConsPlusTitle"/>
    <w:rsid w:val="00C32D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1">
    <w:name w:val="ПОЛУТОРНЫЙ"/>
    <w:basedOn w:val="a"/>
    <w:rsid w:val="00C32D96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character" w:customStyle="1" w:styleId="aff2">
    <w:name w:val="Схема документа Знак"/>
    <w:basedOn w:val="a0"/>
    <w:link w:val="aff3"/>
    <w:semiHidden/>
    <w:rsid w:val="00C32D9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Document Map"/>
    <w:basedOn w:val="a"/>
    <w:link w:val="aff2"/>
    <w:semiHidden/>
    <w:rsid w:val="00C32D96"/>
    <w:pPr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19">
    <w:name w:val="Схема документа Знак1"/>
    <w:basedOn w:val="a0"/>
    <w:uiPriority w:val="99"/>
    <w:semiHidden/>
    <w:rsid w:val="00C32D9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C32D96"/>
    <w:pPr>
      <w:widowControl w:val="0"/>
      <w:autoSpaceDE w:val="0"/>
      <w:autoSpaceDN w:val="0"/>
      <w:adjustRightInd w:val="0"/>
      <w:spacing w:line="271" w:lineRule="exact"/>
      <w:jc w:val="center"/>
    </w:pPr>
    <w:rPr>
      <w:rFonts w:ascii="Sylfaen" w:hAnsi="Sylfaen" w:cs="Sylfaen"/>
    </w:rPr>
  </w:style>
  <w:style w:type="paragraph" w:customStyle="1" w:styleId="Style10">
    <w:name w:val="Style10"/>
    <w:basedOn w:val="a"/>
    <w:rsid w:val="00C32D9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customStyle="1" w:styleId="Style11">
    <w:name w:val="Style11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355"/>
      <w:jc w:val="both"/>
    </w:pPr>
    <w:rPr>
      <w:rFonts w:ascii="Sylfaen" w:hAnsi="Sylfaen" w:cs="Sylfaen"/>
    </w:rPr>
  </w:style>
  <w:style w:type="paragraph" w:customStyle="1" w:styleId="Style12">
    <w:name w:val="Style12"/>
    <w:basedOn w:val="a"/>
    <w:rsid w:val="00C32D96"/>
    <w:pPr>
      <w:widowControl w:val="0"/>
      <w:autoSpaceDE w:val="0"/>
      <w:autoSpaceDN w:val="0"/>
      <w:adjustRightInd w:val="0"/>
      <w:spacing w:line="482" w:lineRule="exact"/>
      <w:ind w:firstLine="754"/>
      <w:jc w:val="both"/>
    </w:pPr>
    <w:rPr>
      <w:rFonts w:ascii="Sylfaen" w:hAnsi="Sylfaen" w:cs="Sylfaen"/>
    </w:rPr>
  </w:style>
  <w:style w:type="paragraph" w:customStyle="1" w:styleId="Style28">
    <w:name w:val="Style28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725"/>
      <w:jc w:val="both"/>
    </w:pPr>
    <w:rPr>
      <w:rFonts w:ascii="Sylfaen" w:hAnsi="Sylfaen" w:cs="Sylfaen"/>
    </w:rPr>
  </w:style>
  <w:style w:type="paragraph" w:customStyle="1" w:styleId="Style30">
    <w:name w:val="Style30"/>
    <w:basedOn w:val="a"/>
    <w:rsid w:val="00C32D96"/>
    <w:pPr>
      <w:widowControl w:val="0"/>
      <w:autoSpaceDE w:val="0"/>
      <w:autoSpaceDN w:val="0"/>
      <w:adjustRightInd w:val="0"/>
      <w:spacing w:line="322" w:lineRule="exact"/>
      <w:ind w:hanging="826"/>
    </w:pPr>
    <w:rPr>
      <w:rFonts w:ascii="Sylfaen" w:hAnsi="Sylfaen" w:cs="Sylfaen"/>
    </w:rPr>
  </w:style>
  <w:style w:type="paragraph" w:customStyle="1" w:styleId="Style31">
    <w:name w:val="Style31"/>
    <w:basedOn w:val="a"/>
    <w:rsid w:val="00C32D96"/>
    <w:pPr>
      <w:widowControl w:val="0"/>
      <w:autoSpaceDE w:val="0"/>
      <w:autoSpaceDN w:val="0"/>
      <w:adjustRightInd w:val="0"/>
      <w:spacing w:line="480" w:lineRule="exact"/>
      <w:jc w:val="both"/>
    </w:pPr>
    <w:rPr>
      <w:rFonts w:ascii="Sylfaen" w:hAnsi="Sylfaen" w:cs="Sylfaen"/>
    </w:rPr>
  </w:style>
  <w:style w:type="paragraph" w:customStyle="1" w:styleId="Style34">
    <w:name w:val="Style34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542"/>
      <w:jc w:val="both"/>
    </w:pPr>
    <w:rPr>
      <w:rFonts w:ascii="Sylfaen" w:hAnsi="Sylfaen" w:cs="Sylfaen"/>
    </w:rPr>
  </w:style>
  <w:style w:type="paragraph" w:customStyle="1" w:styleId="Style36">
    <w:name w:val="Style36"/>
    <w:basedOn w:val="a"/>
    <w:rsid w:val="00C32D96"/>
    <w:pPr>
      <w:widowControl w:val="0"/>
      <w:autoSpaceDE w:val="0"/>
      <w:autoSpaceDN w:val="0"/>
      <w:adjustRightInd w:val="0"/>
      <w:jc w:val="center"/>
    </w:pPr>
    <w:rPr>
      <w:rFonts w:ascii="Sylfaen" w:hAnsi="Sylfaen" w:cs="Sylfaen"/>
    </w:rPr>
  </w:style>
  <w:style w:type="character" w:customStyle="1" w:styleId="FontStyle45">
    <w:name w:val="Font Style45"/>
    <w:rsid w:val="00C32D9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rsid w:val="00C32D96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rsid w:val="00C32D9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2">
    <w:name w:val="Font Style62"/>
    <w:rsid w:val="00C32D96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1022"/>
    </w:pPr>
    <w:rPr>
      <w:rFonts w:ascii="Sylfaen" w:hAnsi="Sylfaen" w:cs="Sylfaen"/>
    </w:rPr>
  </w:style>
  <w:style w:type="paragraph" w:customStyle="1" w:styleId="Style15">
    <w:name w:val="Style15"/>
    <w:basedOn w:val="a"/>
    <w:rsid w:val="00C32D96"/>
    <w:pPr>
      <w:widowControl w:val="0"/>
      <w:autoSpaceDE w:val="0"/>
      <w:autoSpaceDN w:val="0"/>
      <w:adjustRightInd w:val="0"/>
      <w:spacing w:line="482" w:lineRule="exact"/>
      <w:ind w:firstLine="542"/>
    </w:pPr>
    <w:rPr>
      <w:rFonts w:ascii="Sylfaen" w:hAnsi="Sylfaen" w:cs="Sylfaen"/>
    </w:rPr>
  </w:style>
  <w:style w:type="paragraph" w:customStyle="1" w:styleId="Style23">
    <w:name w:val="Style23"/>
    <w:basedOn w:val="a"/>
    <w:rsid w:val="00C32D96"/>
    <w:pPr>
      <w:widowControl w:val="0"/>
      <w:autoSpaceDE w:val="0"/>
      <w:autoSpaceDN w:val="0"/>
      <w:adjustRightInd w:val="0"/>
      <w:spacing w:line="482" w:lineRule="exact"/>
      <w:ind w:firstLine="898"/>
      <w:jc w:val="both"/>
    </w:pPr>
    <w:rPr>
      <w:rFonts w:ascii="Sylfaen" w:hAnsi="Sylfaen" w:cs="Sylfaen"/>
    </w:rPr>
  </w:style>
  <w:style w:type="paragraph" w:customStyle="1" w:styleId="Style29">
    <w:name w:val="Style29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557"/>
    </w:pPr>
    <w:rPr>
      <w:rFonts w:ascii="Sylfaen" w:hAnsi="Sylfaen" w:cs="Sylfaen"/>
    </w:rPr>
  </w:style>
  <w:style w:type="paragraph" w:customStyle="1" w:styleId="Style32">
    <w:name w:val="Style32"/>
    <w:basedOn w:val="a"/>
    <w:rsid w:val="00C32D96"/>
    <w:pPr>
      <w:widowControl w:val="0"/>
      <w:autoSpaceDE w:val="0"/>
      <w:autoSpaceDN w:val="0"/>
      <w:adjustRightInd w:val="0"/>
      <w:spacing w:line="480" w:lineRule="exact"/>
    </w:pPr>
    <w:rPr>
      <w:rFonts w:ascii="Sylfaen" w:hAnsi="Sylfaen" w:cs="Sylfaen"/>
    </w:rPr>
  </w:style>
  <w:style w:type="paragraph" w:customStyle="1" w:styleId="Style33">
    <w:name w:val="Style33"/>
    <w:basedOn w:val="a"/>
    <w:rsid w:val="00C32D9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customStyle="1" w:styleId="FontStyle49">
    <w:name w:val="Font Style49"/>
    <w:rsid w:val="00C32D96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f4">
    <w:name w:val="Strong"/>
    <w:uiPriority w:val="22"/>
    <w:qFormat/>
    <w:rsid w:val="00C32D96"/>
    <w:rPr>
      <w:b/>
      <w:bCs/>
    </w:rPr>
  </w:style>
  <w:style w:type="paragraph" w:customStyle="1" w:styleId="ConsPlusDocList">
    <w:name w:val="ConsPlusDocList"/>
    <w:rsid w:val="00C32D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5">
    <w:name w:val="List Paragraph"/>
    <w:basedOn w:val="a"/>
    <w:qFormat/>
    <w:rsid w:val="00C32D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35">
    <w:name w:val="s_35"/>
    <w:basedOn w:val="a"/>
    <w:rsid w:val="00C32D96"/>
    <w:pPr>
      <w:jc w:val="center"/>
    </w:pPr>
    <w:rPr>
      <w:b/>
      <w:bCs/>
      <w:color w:val="000080"/>
      <w:sz w:val="21"/>
      <w:szCs w:val="21"/>
    </w:rPr>
  </w:style>
  <w:style w:type="character" w:customStyle="1" w:styleId="apple-converted-space">
    <w:name w:val="apple-converted-space"/>
    <w:basedOn w:val="a0"/>
    <w:rsid w:val="00C32D96"/>
  </w:style>
  <w:style w:type="character" w:styleId="aff6">
    <w:name w:val="Emphasis"/>
    <w:qFormat/>
    <w:rsid w:val="00C32D96"/>
    <w:rPr>
      <w:i/>
      <w:iCs/>
    </w:rPr>
  </w:style>
  <w:style w:type="character" w:styleId="aff7">
    <w:name w:val="endnote reference"/>
    <w:rsid w:val="00C32D96"/>
    <w:rPr>
      <w:vertAlign w:val="superscript"/>
    </w:rPr>
  </w:style>
  <w:style w:type="character" w:customStyle="1" w:styleId="aff8">
    <w:name w:val="Основной текст_"/>
    <w:link w:val="61"/>
    <w:rsid w:val="00C32D96"/>
    <w:rPr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8"/>
    <w:rsid w:val="00C32D96"/>
    <w:pPr>
      <w:widowControl w:val="0"/>
      <w:shd w:val="clear" w:color="auto" w:fill="FFFFFF"/>
      <w:spacing w:after="300" w:line="34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blk">
    <w:name w:val="blk"/>
    <w:rsid w:val="00C32D96"/>
  </w:style>
  <w:style w:type="paragraph" w:customStyle="1" w:styleId="s1">
    <w:name w:val="s_1"/>
    <w:basedOn w:val="a"/>
    <w:rsid w:val="00C32D96"/>
    <w:pPr>
      <w:spacing w:before="100" w:beforeAutospacing="1" w:after="100" w:afterAutospacing="1"/>
    </w:pPr>
  </w:style>
  <w:style w:type="character" w:customStyle="1" w:styleId="FontStyle44">
    <w:name w:val="Font Style44"/>
    <w:qFormat/>
    <w:rsid w:val="00C32D96"/>
    <w:rPr>
      <w:rFonts w:ascii="Times New Roman" w:hAnsi="Times New Roman" w:cs="Times New Roman"/>
      <w:sz w:val="26"/>
      <w:szCs w:val="26"/>
    </w:rPr>
  </w:style>
  <w:style w:type="table" w:styleId="aff9">
    <w:name w:val="Table Grid"/>
    <w:basedOn w:val="a1"/>
    <w:uiPriority w:val="59"/>
    <w:rsid w:val="00C3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2D96"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C32D9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32D96"/>
    <w:pPr>
      <w:keepNext/>
      <w:numPr>
        <w:ilvl w:val="2"/>
        <w:numId w:val="1"/>
      </w:numPr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C32D96"/>
    <w:pPr>
      <w:keepNext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32D96"/>
    <w:pPr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32D96"/>
    <w:pPr>
      <w:keepNext/>
      <w:numPr>
        <w:ilvl w:val="5"/>
        <w:numId w:val="1"/>
      </w:numPr>
      <w:autoSpaceDE w:val="0"/>
      <w:autoSpaceDN w:val="0"/>
      <w:adjustRightInd w:val="0"/>
      <w:spacing w:line="360" w:lineRule="auto"/>
      <w:jc w:val="both"/>
      <w:outlineLvl w:val="5"/>
    </w:pPr>
    <w:rPr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C32D96"/>
    <w:pPr>
      <w:keepNext/>
      <w:numPr>
        <w:ilvl w:val="6"/>
        <w:numId w:val="1"/>
      </w:numPr>
      <w:autoSpaceDE w:val="0"/>
      <w:autoSpaceDN w:val="0"/>
      <w:adjustRightInd w:val="0"/>
      <w:outlineLvl w:val="6"/>
    </w:pPr>
    <w:rPr>
      <w:b/>
      <w:bCs/>
      <w:color w:val="000000"/>
      <w:lang w:val="x-none" w:eastAsia="x-none"/>
    </w:rPr>
  </w:style>
  <w:style w:type="paragraph" w:styleId="8">
    <w:name w:val="heading 8"/>
    <w:basedOn w:val="a"/>
    <w:next w:val="a"/>
    <w:link w:val="80"/>
    <w:qFormat/>
    <w:rsid w:val="00C32D96"/>
    <w:pPr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C32D96"/>
    <w:pPr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32D9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C32D96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32D96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C32D9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C32D9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C32D96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rsid w:val="00C32D96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32D9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32D96"/>
    <w:rPr>
      <w:rFonts w:ascii="Arial" w:eastAsia="Times New Roman" w:hAnsi="Arial" w:cs="Times New Roman"/>
      <w:lang w:val="x-none" w:eastAsia="x-none"/>
    </w:rPr>
  </w:style>
  <w:style w:type="paragraph" w:styleId="a6">
    <w:name w:val="No Spacing"/>
    <w:uiPriority w:val="1"/>
    <w:qFormat/>
    <w:rsid w:val="00C32D96"/>
    <w:pPr>
      <w:spacing w:after="0" w:line="240" w:lineRule="auto"/>
    </w:pPr>
  </w:style>
  <w:style w:type="paragraph" w:customStyle="1" w:styleId="s34">
    <w:name w:val="s_34"/>
    <w:basedOn w:val="a"/>
    <w:rsid w:val="00C32D96"/>
    <w:pPr>
      <w:jc w:val="center"/>
    </w:pPr>
    <w:rPr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C32D96"/>
    <w:pPr>
      <w:ind w:firstLine="720"/>
    </w:pPr>
    <w:rPr>
      <w:sz w:val="20"/>
      <w:szCs w:val="20"/>
    </w:rPr>
  </w:style>
  <w:style w:type="paragraph" w:customStyle="1" w:styleId="s14">
    <w:name w:val="s_14"/>
    <w:basedOn w:val="a"/>
    <w:rsid w:val="00C32D96"/>
    <w:pPr>
      <w:ind w:firstLine="720"/>
    </w:pPr>
    <w:rPr>
      <w:sz w:val="20"/>
      <w:szCs w:val="20"/>
    </w:rPr>
  </w:style>
  <w:style w:type="paragraph" w:customStyle="1" w:styleId="s162">
    <w:name w:val="s_162"/>
    <w:basedOn w:val="a"/>
    <w:rsid w:val="00C32D96"/>
    <w:rPr>
      <w:sz w:val="20"/>
      <w:szCs w:val="20"/>
    </w:rPr>
  </w:style>
  <w:style w:type="paragraph" w:customStyle="1" w:styleId="a7">
    <w:name w:val="Знак"/>
    <w:basedOn w:val="a"/>
    <w:rsid w:val="00C32D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unct">
    <w:name w:val="punct"/>
    <w:basedOn w:val="a"/>
    <w:rsid w:val="00C32D96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C32D96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1">
    <w:name w:val="Абзац списка1"/>
    <w:basedOn w:val="a"/>
    <w:uiPriority w:val="99"/>
    <w:qFormat/>
    <w:rsid w:val="00C32D96"/>
    <w:pPr>
      <w:ind w:left="720"/>
    </w:pPr>
  </w:style>
  <w:style w:type="character" w:customStyle="1" w:styleId="a8">
    <w:name w:val="Текст сноски Знак"/>
    <w:basedOn w:val="a0"/>
    <w:link w:val="a9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semiHidden/>
    <w:rsid w:val="00C32D9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BasTxt">
    <w:name w:val="TextBasTxt"/>
    <w:basedOn w:val="a"/>
    <w:rsid w:val="00C32D96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character" w:customStyle="1" w:styleId="aa">
    <w:name w:val="Текст выноски Знак"/>
    <w:basedOn w:val="a0"/>
    <w:link w:val="ab"/>
    <w:semiHidden/>
    <w:rsid w:val="00C32D9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rsid w:val="00C32D96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C32D9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C32D96"/>
    <w:pPr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2D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 Indent"/>
    <w:basedOn w:val="a"/>
    <w:link w:val="ad"/>
    <w:rsid w:val="00C32D96"/>
    <w:pPr>
      <w:spacing w:after="120"/>
      <w:ind w:left="360"/>
    </w:pPr>
  </w:style>
  <w:style w:type="character" w:customStyle="1" w:styleId="ad">
    <w:name w:val="Основной текст с отступом Знак"/>
    <w:basedOn w:val="a0"/>
    <w:link w:val="ac"/>
    <w:rsid w:val="00C3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C32D96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rsid w:val="00C32D96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C32D96"/>
  </w:style>
  <w:style w:type="paragraph" w:styleId="af3">
    <w:name w:val="Title"/>
    <w:basedOn w:val="a"/>
    <w:link w:val="af4"/>
    <w:qFormat/>
    <w:rsid w:val="00C32D96"/>
    <w:pPr>
      <w:jc w:val="center"/>
    </w:pPr>
    <w:rPr>
      <w:sz w:val="28"/>
      <w:szCs w:val="28"/>
    </w:rPr>
  </w:style>
  <w:style w:type="character" w:customStyle="1" w:styleId="af4">
    <w:name w:val="Название Знак"/>
    <w:basedOn w:val="a0"/>
    <w:link w:val="af3"/>
    <w:rsid w:val="00C32D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C32D96"/>
    <w:pPr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32D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st">
    <w:name w:val="TextList"/>
    <w:basedOn w:val="a"/>
    <w:rsid w:val="00C32D96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f5">
    <w:name w:val="caption"/>
    <w:basedOn w:val="a"/>
    <w:next w:val="a"/>
    <w:qFormat/>
    <w:rsid w:val="00C32D96"/>
    <w:pPr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TextBoldCenter">
    <w:name w:val="TextBoldCenter"/>
    <w:basedOn w:val="a"/>
    <w:rsid w:val="00C32D96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paragraph" w:customStyle="1" w:styleId="TextBas">
    <w:name w:val="TextBas"/>
    <w:basedOn w:val="a"/>
    <w:rsid w:val="00C32D96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Center16">
    <w:name w:val="TextCenter16"/>
    <w:basedOn w:val="a"/>
    <w:rsid w:val="00C32D96"/>
    <w:pPr>
      <w:autoSpaceDE w:val="0"/>
      <w:autoSpaceDN w:val="0"/>
      <w:adjustRightInd w:val="0"/>
      <w:jc w:val="center"/>
    </w:pPr>
    <w:rPr>
      <w:b/>
      <w:bCs/>
      <w:sz w:val="32"/>
      <w:szCs w:val="32"/>
    </w:rPr>
  </w:style>
  <w:style w:type="paragraph" w:customStyle="1" w:styleId="mdltitle">
    <w:name w:val="mdl_title"/>
    <w:basedOn w:val="a"/>
    <w:rsid w:val="00C32D96"/>
    <w:pPr>
      <w:autoSpaceDE w:val="0"/>
      <w:autoSpaceDN w:val="0"/>
      <w:adjustRightInd w:val="0"/>
      <w:jc w:val="center"/>
    </w:pPr>
    <w:rPr>
      <w:b/>
      <w:bCs/>
      <w:color w:val="000000"/>
      <w:sz w:val="26"/>
      <w:szCs w:val="26"/>
    </w:rPr>
  </w:style>
  <w:style w:type="paragraph" w:customStyle="1" w:styleId="subpuncttxt">
    <w:name w:val="subpunct_txt"/>
    <w:basedOn w:val="a"/>
    <w:rsid w:val="00C32D96"/>
    <w:pPr>
      <w:autoSpaceDE w:val="0"/>
      <w:autoSpaceDN w:val="0"/>
      <w:adjustRightInd w:val="0"/>
      <w:spacing w:line="360" w:lineRule="auto"/>
      <w:ind w:firstLine="709"/>
      <w:jc w:val="both"/>
    </w:pPr>
    <w:rPr>
      <w:color w:val="000000"/>
      <w:sz w:val="26"/>
      <w:szCs w:val="26"/>
    </w:rPr>
  </w:style>
  <w:style w:type="paragraph" w:customStyle="1" w:styleId="xl30">
    <w:name w:val="xl30"/>
    <w:basedOn w:val="a"/>
    <w:rsid w:val="00C32D96"/>
    <w:pP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ConsPlusNonformat">
    <w:name w:val="ConsPlusNonformat"/>
    <w:rsid w:val="00C32D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nk">
    <w:name w:val="TextLink"/>
    <w:basedOn w:val="a"/>
    <w:rsid w:val="00C32D9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actInsertDoc">
    <w:name w:val="actInsertDoc"/>
    <w:basedOn w:val="a"/>
    <w:rsid w:val="00C32D96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Center">
    <w:name w:val="TextCenter"/>
    <w:basedOn w:val="a"/>
    <w:rsid w:val="00C32D96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TextRight">
    <w:name w:val="TextRight"/>
    <w:basedOn w:val="a"/>
    <w:rsid w:val="00C32D96"/>
    <w:pPr>
      <w:autoSpaceDE w:val="0"/>
      <w:autoSpaceDN w:val="0"/>
      <w:adjustRightInd w:val="0"/>
      <w:jc w:val="right"/>
    </w:pPr>
    <w:rPr>
      <w:b/>
      <w:bCs/>
      <w:sz w:val="28"/>
      <w:szCs w:val="28"/>
    </w:rPr>
  </w:style>
  <w:style w:type="paragraph" w:customStyle="1" w:styleId="TextBoldRight">
    <w:name w:val="TextBoldRight"/>
    <w:basedOn w:val="a"/>
    <w:rsid w:val="00C32D96"/>
    <w:pPr>
      <w:autoSpaceDE w:val="0"/>
      <w:autoSpaceDN w:val="0"/>
      <w:adjustRightInd w:val="0"/>
      <w:spacing w:before="283"/>
      <w:jc w:val="right"/>
    </w:pPr>
    <w:rPr>
      <w:b/>
      <w:bCs/>
      <w:sz w:val="26"/>
      <w:szCs w:val="26"/>
    </w:rPr>
  </w:style>
  <w:style w:type="paragraph" w:customStyle="1" w:styleId="TextBold">
    <w:name w:val="TextBold"/>
    <w:basedOn w:val="a"/>
    <w:rsid w:val="00C32D9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oldLink">
    <w:name w:val="TextBoldLink"/>
    <w:basedOn w:val="a"/>
    <w:rsid w:val="00C32D9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asJustifyLeft">
    <w:name w:val="TextBasJustifyLeft"/>
    <w:basedOn w:val="a"/>
    <w:rsid w:val="00C32D96"/>
    <w:pPr>
      <w:autoSpaceDE w:val="0"/>
      <w:autoSpaceDN w:val="0"/>
      <w:adjustRightInd w:val="0"/>
      <w:ind w:left="283" w:hanging="283"/>
      <w:jc w:val="both"/>
    </w:pPr>
    <w:rPr>
      <w:sz w:val="26"/>
      <w:szCs w:val="26"/>
    </w:rPr>
  </w:style>
  <w:style w:type="paragraph" w:customStyle="1" w:styleId="TextBasLeft">
    <w:name w:val="TextBasLeft"/>
    <w:basedOn w:val="a"/>
    <w:rsid w:val="00C32D96"/>
    <w:pPr>
      <w:autoSpaceDE w:val="0"/>
      <w:autoSpaceDN w:val="0"/>
      <w:adjustRightInd w:val="0"/>
      <w:ind w:left="283" w:hanging="283"/>
    </w:pPr>
    <w:rPr>
      <w:sz w:val="26"/>
      <w:szCs w:val="26"/>
    </w:rPr>
  </w:style>
  <w:style w:type="paragraph" w:customStyle="1" w:styleId="TextBasCenter">
    <w:name w:val="TextBasCenter"/>
    <w:basedOn w:val="a"/>
    <w:rsid w:val="00C32D96"/>
    <w:pPr>
      <w:autoSpaceDE w:val="0"/>
      <w:autoSpaceDN w:val="0"/>
      <w:adjustRightInd w:val="0"/>
      <w:ind w:left="283" w:hanging="283"/>
      <w:jc w:val="center"/>
    </w:pPr>
    <w:rPr>
      <w:sz w:val="26"/>
      <w:szCs w:val="26"/>
    </w:rPr>
  </w:style>
  <w:style w:type="paragraph" w:customStyle="1" w:styleId="TextBasIndent">
    <w:name w:val="TextBasIndent"/>
    <w:basedOn w:val="a"/>
    <w:rsid w:val="00C32D96"/>
    <w:pPr>
      <w:autoSpaceDE w:val="0"/>
      <w:autoSpaceDN w:val="0"/>
      <w:adjustRightInd w:val="0"/>
      <w:ind w:left="850" w:hanging="283"/>
      <w:jc w:val="both"/>
    </w:pPr>
    <w:rPr>
      <w:sz w:val="26"/>
      <w:szCs w:val="26"/>
    </w:rPr>
  </w:style>
  <w:style w:type="paragraph" w:customStyle="1" w:styleId="TextBasIndent1">
    <w:name w:val="TextBasIndent1"/>
    <w:basedOn w:val="a"/>
    <w:rsid w:val="00C32D96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13Bold">
    <w:name w:val="Text13Bold"/>
    <w:basedOn w:val="a"/>
    <w:rsid w:val="00C32D96"/>
    <w:pPr>
      <w:autoSpaceDE w:val="0"/>
      <w:autoSpaceDN w:val="0"/>
      <w:adjustRightInd w:val="0"/>
      <w:spacing w:after="113"/>
      <w:jc w:val="both"/>
    </w:pPr>
    <w:rPr>
      <w:b/>
      <w:bCs/>
      <w:sz w:val="26"/>
      <w:szCs w:val="26"/>
    </w:rPr>
  </w:style>
  <w:style w:type="paragraph" w:customStyle="1" w:styleId="Text13">
    <w:name w:val="Text13"/>
    <w:basedOn w:val="a"/>
    <w:rsid w:val="00C32D96"/>
    <w:pPr>
      <w:autoSpaceDE w:val="0"/>
      <w:autoSpaceDN w:val="0"/>
      <w:adjustRightInd w:val="0"/>
      <w:spacing w:before="56" w:after="56"/>
      <w:ind w:left="4819"/>
      <w:jc w:val="both"/>
    </w:pPr>
    <w:rPr>
      <w:sz w:val="26"/>
      <w:szCs w:val="26"/>
    </w:rPr>
  </w:style>
  <w:style w:type="paragraph" w:customStyle="1" w:styleId="Text13Center">
    <w:name w:val="Text13Center"/>
    <w:basedOn w:val="a"/>
    <w:rsid w:val="00C32D96"/>
    <w:pPr>
      <w:autoSpaceDE w:val="0"/>
      <w:autoSpaceDN w:val="0"/>
      <w:adjustRightInd w:val="0"/>
      <w:spacing w:before="56" w:after="56"/>
      <w:ind w:left="4819"/>
      <w:jc w:val="center"/>
    </w:pPr>
    <w:rPr>
      <w:sz w:val="26"/>
      <w:szCs w:val="26"/>
    </w:rPr>
  </w:style>
  <w:style w:type="paragraph" w:customStyle="1" w:styleId="TextItal">
    <w:name w:val="TextItal"/>
    <w:basedOn w:val="a"/>
    <w:rsid w:val="00C32D96"/>
    <w:pPr>
      <w:autoSpaceDE w:val="0"/>
      <w:autoSpaceDN w:val="0"/>
      <w:adjustRightInd w:val="0"/>
      <w:jc w:val="both"/>
    </w:pPr>
    <w:rPr>
      <w:i/>
      <w:iCs/>
      <w:sz w:val="26"/>
      <w:szCs w:val="26"/>
    </w:rPr>
  </w:style>
  <w:style w:type="paragraph" w:customStyle="1" w:styleId="Text10Ind">
    <w:name w:val="Text10Ind"/>
    <w:basedOn w:val="a"/>
    <w:rsid w:val="00C32D96"/>
    <w:pPr>
      <w:autoSpaceDE w:val="0"/>
      <w:autoSpaceDN w:val="0"/>
      <w:adjustRightInd w:val="0"/>
      <w:ind w:left="567" w:hanging="283"/>
      <w:jc w:val="both"/>
    </w:pPr>
    <w:rPr>
      <w:sz w:val="26"/>
      <w:szCs w:val="26"/>
    </w:rPr>
  </w:style>
  <w:style w:type="paragraph" w:customStyle="1" w:styleId="TextFunc">
    <w:name w:val="TextFunc"/>
    <w:basedOn w:val="a"/>
    <w:rsid w:val="00C32D96"/>
    <w:pPr>
      <w:autoSpaceDE w:val="0"/>
      <w:autoSpaceDN w:val="0"/>
      <w:adjustRightInd w:val="0"/>
      <w:ind w:left="567" w:hanging="567"/>
      <w:jc w:val="both"/>
    </w:pPr>
    <w:rPr>
      <w:sz w:val="26"/>
      <w:szCs w:val="26"/>
    </w:rPr>
  </w:style>
  <w:style w:type="paragraph" w:customStyle="1" w:styleId="Text20Ind">
    <w:name w:val="Text20Ind"/>
    <w:basedOn w:val="a"/>
    <w:rsid w:val="00C32D96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20Indjustify">
    <w:name w:val="Text20Ind_justify"/>
    <w:basedOn w:val="a"/>
    <w:rsid w:val="00C32D96"/>
    <w:pPr>
      <w:autoSpaceDE w:val="0"/>
      <w:autoSpaceDN w:val="0"/>
      <w:adjustRightInd w:val="0"/>
      <w:ind w:hanging="283"/>
      <w:jc w:val="both"/>
    </w:pPr>
    <w:rPr>
      <w:sz w:val="26"/>
      <w:szCs w:val="26"/>
    </w:rPr>
  </w:style>
  <w:style w:type="paragraph" w:customStyle="1" w:styleId="TextBullet">
    <w:name w:val="TextBullet"/>
    <w:basedOn w:val="a"/>
    <w:rsid w:val="00C32D96"/>
    <w:pPr>
      <w:autoSpaceDE w:val="0"/>
      <w:autoSpaceDN w:val="0"/>
      <w:adjustRightInd w:val="0"/>
      <w:ind w:left="1134" w:hanging="283"/>
      <w:jc w:val="both"/>
    </w:pPr>
    <w:rPr>
      <w:sz w:val="26"/>
      <w:szCs w:val="26"/>
    </w:rPr>
  </w:style>
  <w:style w:type="paragraph" w:customStyle="1" w:styleId="TextBoldCenter2">
    <w:name w:val="TextBoldCenter2"/>
    <w:basedOn w:val="a"/>
    <w:rsid w:val="00C32D96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Ital2">
    <w:name w:val="TextItal2"/>
    <w:basedOn w:val="a"/>
    <w:rsid w:val="00C32D96"/>
    <w:pPr>
      <w:autoSpaceDE w:val="0"/>
      <w:autoSpaceDN w:val="0"/>
      <w:adjustRightInd w:val="0"/>
      <w:ind w:left="567"/>
      <w:jc w:val="both"/>
    </w:pPr>
    <w:rPr>
      <w:i/>
      <w:iCs/>
      <w:sz w:val="26"/>
      <w:szCs w:val="26"/>
    </w:rPr>
  </w:style>
  <w:style w:type="paragraph" w:customStyle="1" w:styleId="u">
    <w:name w:val="u"/>
    <w:basedOn w:val="a"/>
    <w:rsid w:val="00C32D96"/>
    <w:pPr>
      <w:ind w:firstLine="284"/>
      <w:jc w:val="both"/>
    </w:pPr>
    <w:rPr>
      <w:color w:val="000000"/>
    </w:rPr>
  </w:style>
  <w:style w:type="paragraph" w:customStyle="1" w:styleId="uv">
    <w:name w:val="uv"/>
    <w:basedOn w:val="a"/>
    <w:rsid w:val="00C32D96"/>
    <w:pPr>
      <w:ind w:firstLine="539"/>
      <w:jc w:val="both"/>
    </w:pPr>
    <w:rPr>
      <w:color w:val="000000"/>
    </w:rPr>
  </w:style>
  <w:style w:type="paragraph" w:customStyle="1" w:styleId="ConsPlusNormal">
    <w:name w:val="ConsPlusNormal"/>
    <w:link w:val="ConsPlusNormal0"/>
    <w:uiPriority w:val="99"/>
    <w:rsid w:val="00C32D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2D96"/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C32D96"/>
    <w:pPr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32D9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Текст примечания Знак"/>
    <w:basedOn w:val="a0"/>
    <w:link w:val="af7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text"/>
    <w:basedOn w:val="a"/>
    <w:link w:val="af6"/>
    <w:semiHidden/>
    <w:rsid w:val="00C32D9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semiHidden/>
    <w:rsid w:val="00C32D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8"/>
    <w:semiHidden/>
    <w:rsid w:val="00C32D96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C32D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C32D96"/>
    <w:pPr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C32D9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FollowedHyperlink"/>
    <w:rsid w:val="00C32D96"/>
    <w:rPr>
      <w:color w:val="800080"/>
      <w:u w:val="single"/>
    </w:rPr>
  </w:style>
  <w:style w:type="paragraph" w:styleId="afb">
    <w:name w:val="Normal (Web)"/>
    <w:basedOn w:val="a"/>
    <w:rsid w:val="00C32D96"/>
    <w:pPr>
      <w:spacing w:before="100" w:beforeAutospacing="1" w:after="100" w:afterAutospacing="1"/>
    </w:pPr>
  </w:style>
  <w:style w:type="paragraph" w:customStyle="1" w:styleId="apdx">
    <w:name w:val="apdx"/>
    <w:basedOn w:val="a"/>
    <w:next w:val="a"/>
    <w:rsid w:val="00C32D96"/>
    <w:pPr>
      <w:autoSpaceDE w:val="0"/>
      <w:autoSpaceDN w:val="0"/>
      <w:adjustRightInd w:val="0"/>
      <w:jc w:val="right"/>
    </w:pPr>
    <w:rPr>
      <w:b/>
      <w:bCs/>
      <w:color w:val="000000"/>
      <w:sz w:val="26"/>
      <w:szCs w:val="26"/>
    </w:rPr>
  </w:style>
  <w:style w:type="paragraph" w:customStyle="1" w:styleId="lstm">
    <w:name w:val="lst_m"/>
    <w:basedOn w:val="a"/>
    <w:rsid w:val="00C32D96"/>
    <w:pPr>
      <w:numPr>
        <w:numId w:val="2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txt">
    <w:name w:val="txt"/>
    <w:basedOn w:val="a"/>
    <w:rsid w:val="00C32D96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paragraph" w:customStyle="1" w:styleId="lst">
    <w:name w:val="lst"/>
    <w:basedOn w:val="a"/>
    <w:rsid w:val="00C32D96"/>
    <w:pPr>
      <w:numPr>
        <w:numId w:val="3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C32D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d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endnote text"/>
    <w:basedOn w:val="a"/>
    <w:link w:val="afc"/>
    <w:semiHidden/>
    <w:rsid w:val="00C32D9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16">
    <w:name w:val="Текст концевой сноски Знак1"/>
    <w:basedOn w:val="a0"/>
    <w:uiPriority w:val="99"/>
    <w:semiHidden/>
    <w:rsid w:val="00C32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C32D96"/>
    <w:pPr>
      <w:spacing w:before="100" w:beforeAutospacing="1" w:after="100" w:afterAutospacing="1"/>
    </w:pPr>
    <w:rPr>
      <w:rFonts w:eastAsia="Arial Unicode MS"/>
    </w:rPr>
  </w:style>
  <w:style w:type="paragraph" w:customStyle="1" w:styleId="17">
    <w:name w:val="Обычный1"/>
    <w:rsid w:val="00C32D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ep">
    <w:name w:val="ep"/>
    <w:rsid w:val="00C32D96"/>
    <w:rPr>
      <w:shd w:val="clear" w:color="auto" w:fill="auto"/>
    </w:rPr>
  </w:style>
  <w:style w:type="character" w:customStyle="1" w:styleId="35">
    <w:name w:val="Знак Знак3"/>
    <w:rsid w:val="00C32D96"/>
    <w:rPr>
      <w:lang w:val="ru-RU" w:eastAsia="ru-RU"/>
    </w:rPr>
  </w:style>
  <w:style w:type="paragraph" w:customStyle="1" w:styleId="Style37">
    <w:name w:val="Style37"/>
    <w:basedOn w:val="a"/>
    <w:rsid w:val="00C32D96"/>
    <w:pPr>
      <w:widowControl w:val="0"/>
      <w:autoSpaceDE w:val="0"/>
      <w:autoSpaceDN w:val="0"/>
      <w:adjustRightInd w:val="0"/>
      <w:spacing w:line="483" w:lineRule="exact"/>
      <w:ind w:firstLine="586"/>
      <w:jc w:val="both"/>
    </w:pPr>
    <w:rPr>
      <w:rFonts w:ascii="Sylfaen" w:hAnsi="Sylfaen" w:cs="Sylfaen"/>
    </w:rPr>
  </w:style>
  <w:style w:type="character" w:customStyle="1" w:styleId="FontStyle43">
    <w:name w:val="Font Style43"/>
    <w:rsid w:val="00C32D96"/>
    <w:rPr>
      <w:rFonts w:ascii="Times New Roman" w:hAnsi="Times New Roman" w:cs="Times New Roman"/>
      <w:sz w:val="26"/>
      <w:szCs w:val="26"/>
    </w:rPr>
  </w:style>
  <w:style w:type="paragraph" w:styleId="afe">
    <w:name w:val="Plain Text"/>
    <w:basedOn w:val="a"/>
    <w:link w:val="aff"/>
    <w:rsid w:val="00C32D96"/>
    <w:rPr>
      <w:rFonts w:ascii="Calibri" w:hAnsi="Calibri" w:cs="Calibri"/>
      <w:sz w:val="22"/>
      <w:szCs w:val="22"/>
      <w:lang w:eastAsia="en-US"/>
    </w:rPr>
  </w:style>
  <w:style w:type="character" w:customStyle="1" w:styleId="aff">
    <w:name w:val="Текст Знак"/>
    <w:basedOn w:val="a0"/>
    <w:link w:val="afe"/>
    <w:rsid w:val="00C32D96"/>
    <w:rPr>
      <w:rFonts w:ascii="Calibri" w:eastAsia="Times New Roman" w:hAnsi="Calibri" w:cs="Calibri"/>
    </w:rPr>
  </w:style>
  <w:style w:type="paragraph" w:customStyle="1" w:styleId="18">
    <w:name w:val="Название1"/>
    <w:basedOn w:val="a"/>
    <w:rsid w:val="00C32D96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hdr">
    <w:name w:val="hdr"/>
    <w:basedOn w:val="a"/>
    <w:rsid w:val="00C32D96"/>
    <w:pPr>
      <w:autoSpaceDE w:val="0"/>
      <w:autoSpaceDN w:val="0"/>
      <w:adjustRightInd w:val="0"/>
      <w:spacing w:after="120"/>
      <w:ind w:left="5041"/>
      <w:jc w:val="center"/>
    </w:pPr>
    <w:rPr>
      <w:sz w:val="26"/>
      <w:szCs w:val="26"/>
    </w:rPr>
  </w:style>
  <w:style w:type="paragraph" w:customStyle="1" w:styleId="25">
    <w:name w:val="Название2"/>
    <w:basedOn w:val="a"/>
    <w:rsid w:val="00C32D96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pril">
    <w:name w:val="pril"/>
    <w:basedOn w:val="af5"/>
    <w:rsid w:val="00C32D96"/>
    <w:pPr>
      <w:jc w:val="right"/>
    </w:pPr>
    <w:rPr>
      <w:color w:val="000000"/>
      <w:sz w:val="26"/>
      <w:szCs w:val="26"/>
    </w:rPr>
  </w:style>
  <w:style w:type="paragraph" w:customStyle="1" w:styleId="mdl">
    <w:name w:val="mdl"/>
    <w:basedOn w:val="a"/>
    <w:rsid w:val="00C32D96"/>
    <w:pPr>
      <w:autoSpaceDE w:val="0"/>
      <w:autoSpaceDN w:val="0"/>
      <w:adjustRightInd w:val="0"/>
      <w:jc w:val="center"/>
    </w:pPr>
    <w:rPr>
      <w:sz w:val="26"/>
      <w:szCs w:val="26"/>
    </w:rPr>
  </w:style>
  <w:style w:type="paragraph" w:customStyle="1" w:styleId="ConsTitle">
    <w:name w:val="ConsTitle"/>
    <w:rsid w:val="00C32D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C32D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C32D96"/>
    <w:pPr>
      <w:spacing w:line="360" w:lineRule="auto"/>
      <w:jc w:val="center"/>
    </w:pPr>
    <w:rPr>
      <w:b/>
      <w:bCs/>
      <w:sz w:val="28"/>
      <w:szCs w:val="28"/>
    </w:rPr>
  </w:style>
  <w:style w:type="paragraph" w:styleId="aff0">
    <w:name w:val="List"/>
    <w:aliases w:val="Список для отчета"/>
    <w:basedOn w:val="a"/>
    <w:rsid w:val="00C32D96"/>
    <w:rPr>
      <w:sz w:val="20"/>
      <w:szCs w:val="20"/>
    </w:rPr>
  </w:style>
  <w:style w:type="paragraph" w:customStyle="1" w:styleId="ConsPlusTitle">
    <w:name w:val="ConsPlusTitle"/>
    <w:rsid w:val="00C32D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1">
    <w:name w:val="ПОЛУТОРНЫЙ"/>
    <w:basedOn w:val="a"/>
    <w:rsid w:val="00C32D96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character" w:customStyle="1" w:styleId="aff2">
    <w:name w:val="Схема документа Знак"/>
    <w:basedOn w:val="a0"/>
    <w:link w:val="aff3"/>
    <w:semiHidden/>
    <w:rsid w:val="00C32D9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Document Map"/>
    <w:basedOn w:val="a"/>
    <w:link w:val="aff2"/>
    <w:semiHidden/>
    <w:rsid w:val="00C32D96"/>
    <w:pPr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19">
    <w:name w:val="Схема документа Знак1"/>
    <w:basedOn w:val="a0"/>
    <w:uiPriority w:val="99"/>
    <w:semiHidden/>
    <w:rsid w:val="00C32D9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C32D96"/>
    <w:pPr>
      <w:widowControl w:val="0"/>
      <w:autoSpaceDE w:val="0"/>
      <w:autoSpaceDN w:val="0"/>
      <w:adjustRightInd w:val="0"/>
      <w:spacing w:line="271" w:lineRule="exact"/>
      <w:jc w:val="center"/>
    </w:pPr>
    <w:rPr>
      <w:rFonts w:ascii="Sylfaen" w:hAnsi="Sylfaen" w:cs="Sylfaen"/>
    </w:rPr>
  </w:style>
  <w:style w:type="paragraph" w:customStyle="1" w:styleId="Style10">
    <w:name w:val="Style10"/>
    <w:basedOn w:val="a"/>
    <w:rsid w:val="00C32D9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customStyle="1" w:styleId="Style11">
    <w:name w:val="Style11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355"/>
      <w:jc w:val="both"/>
    </w:pPr>
    <w:rPr>
      <w:rFonts w:ascii="Sylfaen" w:hAnsi="Sylfaen" w:cs="Sylfaen"/>
    </w:rPr>
  </w:style>
  <w:style w:type="paragraph" w:customStyle="1" w:styleId="Style12">
    <w:name w:val="Style12"/>
    <w:basedOn w:val="a"/>
    <w:rsid w:val="00C32D96"/>
    <w:pPr>
      <w:widowControl w:val="0"/>
      <w:autoSpaceDE w:val="0"/>
      <w:autoSpaceDN w:val="0"/>
      <w:adjustRightInd w:val="0"/>
      <w:spacing w:line="482" w:lineRule="exact"/>
      <w:ind w:firstLine="754"/>
      <w:jc w:val="both"/>
    </w:pPr>
    <w:rPr>
      <w:rFonts w:ascii="Sylfaen" w:hAnsi="Sylfaen" w:cs="Sylfaen"/>
    </w:rPr>
  </w:style>
  <w:style w:type="paragraph" w:customStyle="1" w:styleId="Style28">
    <w:name w:val="Style28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725"/>
      <w:jc w:val="both"/>
    </w:pPr>
    <w:rPr>
      <w:rFonts w:ascii="Sylfaen" w:hAnsi="Sylfaen" w:cs="Sylfaen"/>
    </w:rPr>
  </w:style>
  <w:style w:type="paragraph" w:customStyle="1" w:styleId="Style30">
    <w:name w:val="Style30"/>
    <w:basedOn w:val="a"/>
    <w:rsid w:val="00C32D96"/>
    <w:pPr>
      <w:widowControl w:val="0"/>
      <w:autoSpaceDE w:val="0"/>
      <w:autoSpaceDN w:val="0"/>
      <w:adjustRightInd w:val="0"/>
      <w:spacing w:line="322" w:lineRule="exact"/>
      <w:ind w:hanging="826"/>
    </w:pPr>
    <w:rPr>
      <w:rFonts w:ascii="Sylfaen" w:hAnsi="Sylfaen" w:cs="Sylfaen"/>
    </w:rPr>
  </w:style>
  <w:style w:type="paragraph" w:customStyle="1" w:styleId="Style31">
    <w:name w:val="Style31"/>
    <w:basedOn w:val="a"/>
    <w:rsid w:val="00C32D96"/>
    <w:pPr>
      <w:widowControl w:val="0"/>
      <w:autoSpaceDE w:val="0"/>
      <w:autoSpaceDN w:val="0"/>
      <w:adjustRightInd w:val="0"/>
      <w:spacing w:line="480" w:lineRule="exact"/>
      <w:jc w:val="both"/>
    </w:pPr>
    <w:rPr>
      <w:rFonts w:ascii="Sylfaen" w:hAnsi="Sylfaen" w:cs="Sylfaen"/>
    </w:rPr>
  </w:style>
  <w:style w:type="paragraph" w:customStyle="1" w:styleId="Style34">
    <w:name w:val="Style34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542"/>
      <w:jc w:val="both"/>
    </w:pPr>
    <w:rPr>
      <w:rFonts w:ascii="Sylfaen" w:hAnsi="Sylfaen" w:cs="Sylfaen"/>
    </w:rPr>
  </w:style>
  <w:style w:type="paragraph" w:customStyle="1" w:styleId="Style36">
    <w:name w:val="Style36"/>
    <w:basedOn w:val="a"/>
    <w:rsid w:val="00C32D96"/>
    <w:pPr>
      <w:widowControl w:val="0"/>
      <w:autoSpaceDE w:val="0"/>
      <w:autoSpaceDN w:val="0"/>
      <w:adjustRightInd w:val="0"/>
      <w:jc w:val="center"/>
    </w:pPr>
    <w:rPr>
      <w:rFonts w:ascii="Sylfaen" w:hAnsi="Sylfaen" w:cs="Sylfaen"/>
    </w:rPr>
  </w:style>
  <w:style w:type="character" w:customStyle="1" w:styleId="FontStyle45">
    <w:name w:val="Font Style45"/>
    <w:rsid w:val="00C32D9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rsid w:val="00C32D96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rsid w:val="00C32D9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2">
    <w:name w:val="Font Style62"/>
    <w:rsid w:val="00C32D96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1022"/>
    </w:pPr>
    <w:rPr>
      <w:rFonts w:ascii="Sylfaen" w:hAnsi="Sylfaen" w:cs="Sylfaen"/>
    </w:rPr>
  </w:style>
  <w:style w:type="paragraph" w:customStyle="1" w:styleId="Style15">
    <w:name w:val="Style15"/>
    <w:basedOn w:val="a"/>
    <w:rsid w:val="00C32D96"/>
    <w:pPr>
      <w:widowControl w:val="0"/>
      <w:autoSpaceDE w:val="0"/>
      <w:autoSpaceDN w:val="0"/>
      <w:adjustRightInd w:val="0"/>
      <w:spacing w:line="482" w:lineRule="exact"/>
      <w:ind w:firstLine="542"/>
    </w:pPr>
    <w:rPr>
      <w:rFonts w:ascii="Sylfaen" w:hAnsi="Sylfaen" w:cs="Sylfaen"/>
    </w:rPr>
  </w:style>
  <w:style w:type="paragraph" w:customStyle="1" w:styleId="Style23">
    <w:name w:val="Style23"/>
    <w:basedOn w:val="a"/>
    <w:rsid w:val="00C32D96"/>
    <w:pPr>
      <w:widowControl w:val="0"/>
      <w:autoSpaceDE w:val="0"/>
      <w:autoSpaceDN w:val="0"/>
      <w:adjustRightInd w:val="0"/>
      <w:spacing w:line="482" w:lineRule="exact"/>
      <w:ind w:firstLine="898"/>
      <w:jc w:val="both"/>
    </w:pPr>
    <w:rPr>
      <w:rFonts w:ascii="Sylfaen" w:hAnsi="Sylfaen" w:cs="Sylfaen"/>
    </w:rPr>
  </w:style>
  <w:style w:type="paragraph" w:customStyle="1" w:styleId="Style29">
    <w:name w:val="Style29"/>
    <w:basedOn w:val="a"/>
    <w:rsid w:val="00C32D96"/>
    <w:pPr>
      <w:widowControl w:val="0"/>
      <w:autoSpaceDE w:val="0"/>
      <w:autoSpaceDN w:val="0"/>
      <w:adjustRightInd w:val="0"/>
      <w:spacing w:line="480" w:lineRule="exact"/>
      <w:ind w:firstLine="557"/>
    </w:pPr>
    <w:rPr>
      <w:rFonts w:ascii="Sylfaen" w:hAnsi="Sylfaen" w:cs="Sylfaen"/>
    </w:rPr>
  </w:style>
  <w:style w:type="paragraph" w:customStyle="1" w:styleId="Style32">
    <w:name w:val="Style32"/>
    <w:basedOn w:val="a"/>
    <w:rsid w:val="00C32D96"/>
    <w:pPr>
      <w:widowControl w:val="0"/>
      <w:autoSpaceDE w:val="0"/>
      <w:autoSpaceDN w:val="0"/>
      <w:adjustRightInd w:val="0"/>
      <w:spacing w:line="480" w:lineRule="exact"/>
    </w:pPr>
    <w:rPr>
      <w:rFonts w:ascii="Sylfaen" w:hAnsi="Sylfaen" w:cs="Sylfaen"/>
    </w:rPr>
  </w:style>
  <w:style w:type="paragraph" w:customStyle="1" w:styleId="Style33">
    <w:name w:val="Style33"/>
    <w:basedOn w:val="a"/>
    <w:rsid w:val="00C32D9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customStyle="1" w:styleId="FontStyle49">
    <w:name w:val="Font Style49"/>
    <w:rsid w:val="00C32D96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f4">
    <w:name w:val="Strong"/>
    <w:uiPriority w:val="22"/>
    <w:qFormat/>
    <w:rsid w:val="00C32D96"/>
    <w:rPr>
      <w:b/>
      <w:bCs/>
    </w:rPr>
  </w:style>
  <w:style w:type="paragraph" w:customStyle="1" w:styleId="ConsPlusDocList">
    <w:name w:val="ConsPlusDocList"/>
    <w:rsid w:val="00C32D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5">
    <w:name w:val="List Paragraph"/>
    <w:basedOn w:val="a"/>
    <w:qFormat/>
    <w:rsid w:val="00C32D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35">
    <w:name w:val="s_35"/>
    <w:basedOn w:val="a"/>
    <w:rsid w:val="00C32D96"/>
    <w:pPr>
      <w:jc w:val="center"/>
    </w:pPr>
    <w:rPr>
      <w:b/>
      <w:bCs/>
      <w:color w:val="000080"/>
      <w:sz w:val="21"/>
      <w:szCs w:val="21"/>
    </w:rPr>
  </w:style>
  <w:style w:type="character" w:customStyle="1" w:styleId="apple-converted-space">
    <w:name w:val="apple-converted-space"/>
    <w:basedOn w:val="a0"/>
    <w:rsid w:val="00C32D96"/>
  </w:style>
  <w:style w:type="character" w:styleId="aff6">
    <w:name w:val="Emphasis"/>
    <w:qFormat/>
    <w:rsid w:val="00C32D96"/>
    <w:rPr>
      <w:i/>
      <w:iCs/>
    </w:rPr>
  </w:style>
  <w:style w:type="character" w:styleId="aff7">
    <w:name w:val="endnote reference"/>
    <w:rsid w:val="00C32D96"/>
    <w:rPr>
      <w:vertAlign w:val="superscript"/>
    </w:rPr>
  </w:style>
  <w:style w:type="character" w:customStyle="1" w:styleId="aff8">
    <w:name w:val="Основной текст_"/>
    <w:link w:val="61"/>
    <w:rsid w:val="00C32D96"/>
    <w:rPr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8"/>
    <w:rsid w:val="00C32D96"/>
    <w:pPr>
      <w:widowControl w:val="0"/>
      <w:shd w:val="clear" w:color="auto" w:fill="FFFFFF"/>
      <w:spacing w:after="300" w:line="34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blk">
    <w:name w:val="blk"/>
    <w:rsid w:val="00C32D96"/>
  </w:style>
  <w:style w:type="paragraph" w:customStyle="1" w:styleId="s1">
    <w:name w:val="s_1"/>
    <w:basedOn w:val="a"/>
    <w:rsid w:val="00C32D96"/>
    <w:pPr>
      <w:spacing w:before="100" w:beforeAutospacing="1" w:after="100" w:afterAutospacing="1"/>
    </w:pPr>
  </w:style>
  <w:style w:type="character" w:customStyle="1" w:styleId="FontStyle44">
    <w:name w:val="Font Style44"/>
    <w:qFormat/>
    <w:rsid w:val="00C32D96"/>
    <w:rPr>
      <w:rFonts w:ascii="Times New Roman" w:hAnsi="Times New Roman" w:cs="Times New Roman"/>
      <w:sz w:val="26"/>
      <w:szCs w:val="26"/>
    </w:rPr>
  </w:style>
  <w:style w:type="table" w:styleId="aff9">
    <w:name w:val="Table Grid"/>
    <w:basedOn w:val="a1"/>
    <w:uiPriority w:val="59"/>
    <w:rsid w:val="00C3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u.ulregion.ru/" TargetMode="External"/><Relationship Id="rId13" Type="http://schemas.openxmlformats.org/officeDocument/2006/relationships/hyperlink" Target="consultantplus://offline/ref=1A59180B994E7EC6E734C83ADAFA27B5243C03CC9599DCAD3FADA198CA56B570335CE6CEC2cCMCM" TargetMode="External"/><Relationship Id="rId18" Type="http://schemas.openxmlformats.org/officeDocument/2006/relationships/hyperlink" Target="http://torgi.gov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www.gosuslugi.ru/" TargetMode="External"/><Relationship Id="rId12" Type="http://schemas.openxmlformats.org/officeDocument/2006/relationships/hyperlink" Target="consultantplus://offline/ref=1A59180B994E7EC6E734C83ADAFA27B5243C03CC9599DCAD3FADA198CA56B570335CE6CEC6cCMDM" TargetMode="External"/><Relationship Id="rId17" Type="http://schemas.openxmlformats.org/officeDocument/2006/relationships/hyperlink" Target="consultantplus://offline/ref=1A59180B994E7EC6E734C83ADAFA27B5243C03CC9599DCAD3FADA198CA56B570335CE6CDCBcCMA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A59180B994E7EC6E734C83ADAFA27B5243C03CC9599DCAD3FADA198CA56B570335CE6C0C5cCMF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ase.garant.ru/32116892/" TargetMode="External"/><Relationship Id="rId11" Type="http://schemas.openxmlformats.org/officeDocument/2006/relationships/hyperlink" Target="consultantplus://offline/ref=869DD0DEF1D2605490DC12792E3991BB4D92D5A0869B590B05FEE3D41C6AB0EF97CBB435F2F8nEu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A59180B994E7EC6E734C83ADAFA27B5243C03CC9599DCAD3FADA198CA56B570335CE6CEC1cCMFM" TargetMode="External"/><Relationship Id="rId10" Type="http://schemas.openxmlformats.org/officeDocument/2006/relationships/hyperlink" Target="consultantplus://offline/ref=EC2EADF075229CB1C43A0476A23424E817E0702A111DE88861F3B4E3DBCCE376AD7C66E6A6D4m9tDG" TargetMode="External"/><Relationship Id="rId19" Type="http://schemas.openxmlformats.org/officeDocument/2006/relationships/hyperlink" Target="http://dgizo.ul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2EADF075229CB1C43A0476A23424E817E0702B1C12E88861F3B4E3DBCCE376AD7C66E5A1D4m9t0G" TargetMode="External"/><Relationship Id="rId14" Type="http://schemas.openxmlformats.org/officeDocument/2006/relationships/hyperlink" Target="consultantplus://offline/ref=1A59180B994E7EC6E734C83ADAFA27B5243C03CC9599DCAD3FADA198CA56B570335CE6CEC2cCM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12056</Words>
  <Characters>68721</Characters>
  <Application>Microsoft Office Word</Application>
  <DocSecurity>0</DocSecurity>
  <Lines>572</Lines>
  <Paragraphs>161</Paragraphs>
  <ScaleCrop>false</ScaleCrop>
  <Company/>
  <LinksUpToDate>false</LinksUpToDate>
  <CharactersWithSpaces>80616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12</cp:revision>
  <dcterms:created xsi:type="dcterms:W3CDTF">2019-03-29T12:00:00Z</dcterms:created>
  <dcterms:modified xsi:type="dcterms:W3CDTF">2019-06-05T10:27:00Z</dcterms:modified>
</cp:coreProperties>
</file>